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D3" w:rsidRPr="009C3DF2" w:rsidRDefault="00454137" w:rsidP="009C3DF2">
      <w:pPr>
        <w:shd w:val="clear" w:color="auto" w:fill="FFFFFF" w:themeFill="background1"/>
        <w:spacing w:after="320" w:line="2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</w:t>
      </w:r>
      <w:r w:rsidR="009C3DF2" w:rsidRPr="009C3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ъединение классных руководителей</w:t>
      </w:r>
    </w:p>
    <w:p w:rsidR="009C3DF2" w:rsidRPr="005834D3" w:rsidRDefault="009C3DF2" w:rsidP="009C3DF2">
      <w:pPr>
        <w:shd w:val="clear" w:color="auto" w:fill="FFFFFF" w:themeFill="background1"/>
        <w:spacing w:after="32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Pr="009C3DF2" w:rsidRDefault="00454137" w:rsidP="00454137">
      <w:pPr>
        <w:shd w:val="clear" w:color="auto" w:fill="FFFFFF" w:themeFill="background1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shd w:val="clear" w:color="auto" w:fill="FFFFFF" w:themeFill="background1"/>
          <w:lang w:eastAsia="ru-RU"/>
        </w:rPr>
      </w:pPr>
      <w:r w:rsidRPr="009C3DF2">
        <w:rPr>
          <w:rFonts w:ascii="Times New Roman" w:eastAsia="Times New Roman" w:hAnsi="Times New Roman" w:cs="Times New Roman"/>
          <w:b/>
          <w:bCs/>
          <w:sz w:val="48"/>
          <w:szCs w:val="48"/>
          <w:shd w:val="clear" w:color="auto" w:fill="FFFFFF" w:themeFill="background1"/>
          <w:lang w:eastAsia="ru-RU"/>
        </w:rPr>
        <w:t>Клиповое мышление современных школьников</w:t>
      </w:r>
    </w:p>
    <w:p w:rsidR="00454137" w:rsidRPr="009C3DF2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48"/>
          <w:szCs w:val="48"/>
          <w:shd w:val="clear" w:color="auto" w:fill="FFFFFF" w:themeFill="background1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9C3DF2" w:rsidP="009C3DF2">
      <w:pPr>
        <w:shd w:val="clear" w:color="auto" w:fill="FFFFFF" w:themeFill="background1"/>
        <w:spacing w:after="0" w:line="288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 xml:space="preserve">Подготовила педагог – психолог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>Гемерлинг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 xml:space="preserve"> Н.Г.</w:t>
      </w:r>
    </w:p>
    <w:p w:rsidR="00454137" w:rsidRDefault="00454137" w:rsidP="009C3DF2">
      <w:pPr>
        <w:shd w:val="clear" w:color="auto" w:fill="FFFFFF" w:themeFill="background1"/>
        <w:spacing w:after="0" w:line="288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9C3DF2" w:rsidP="009C3DF2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 xml:space="preserve">                                       ГУ «СШ № 2 п. Аксу»</w:t>
      </w: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454137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</w:p>
    <w:p w:rsidR="00454137" w:rsidRDefault="005834D3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>Что такое клиповое мышление?</w:t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Термин «клиповое мышление» появился в середине 1990-х годов и первоначально означал особенность человека </w:t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воспринимать мир через короткие яркие образы и послания</w:t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теленовостей или видеоклипов. Слово </w:t>
      </w:r>
      <w:proofErr w:type="spellStart"/>
      <w:r w:rsidRPr="005834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clip</w:t>
      </w:r>
      <w:proofErr w:type="spellEnd"/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переводится с английского как фрагмент текста, вырезка из газеты, отрывок из видео или фильма. Видеоряд большинства музыкальных клипов состоит из цепочки слабо связанных по смыслу кадров. При клиповом мышлении жизнь напоминает видеоклип: человек воспринимает мир не целостно, а как последовательность почти не связанных между собой событий.</w:t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Бездумные клики по ссылкам в Сети, мельтешение несвязанных между собой новостных сюжетов и рекламных роликов, обрывистые тексты в СМИ делают наше сознание обрывистым и фрагментарным. Сегодня выпускаются целые серии книг, написанных в стиле общения в чате, и снимаются фильмы, построенные по законам клипа (классический пример — «Матрица»). </w:t>
      </w:r>
    </w:p>
    <w:p w:rsidR="00792B0E" w:rsidRDefault="005834D3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сериалы, фильмы и мультфильмы создаются для клипового потребителя. Сцены в них идут маленькими блоками, часто сменяя друг друга без логической связи. Пресса наполняется короткими текстами, в которых авторы лишь очерчивают контуры проблем. Телевидение преподносит новости, которые между собой не связаны, потом рекламу, ролики которой тоже никак друг к другу не относятся. В результате человек, не осмыслив одну тему, переходит к потреблению другой.</w:t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Мир обладателя клипового мышления превращается в калейдоскоп разрозненных фактов и осколков информации. Человек привыкает к постоянной смене сообщений и требует новых. Усиливается желание искать цепляющие заголовки и вирусные ролики, слушать новую музыку, «</w:t>
      </w:r>
      <w:proofErr w:type="spellStart"/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чатиться</w:t>
      </w:r>
      <w:proofErr w:type="spellEnd"/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редактировать фотографии и так далее.</w:t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54137" w:rsidRDefault="005834D3" w:rsidP="00792B0E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ru-RU"/>
        </w:rPr>
        <w:t>Плюсы и минусы клипового мышления</w:t>
      </w:r>
      <w:r w:rsidRPr="005834D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br/>
      </w:r>
      <w:r w:rsidRPr="005834D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br/>
      </w:r>
      <w:r w:rsidRPr="005834D3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 w:themeFill="background1"/>
          <w:lang w:eastAsia="ru-RU"/>
        </w:rPr>
        <w:t xml:space="preserve">Минус: Человек не способен долго концентрироваться на информации, у него заметно </w:t>
      </w:r>
      <w:proofErr w:type="gramStart"/>
      <w:r w:rsidRPr="005834D3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 w:themeFill="background1"/>
          <w:lang w:eastAsia="ru-RU"/>
        </w:rPr>
        <w:t>снижается способность к анализу</w:t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  <w:t>Обладатель клипового мышления не может</w:t>
      </w:r>
      <w:proofErr w:type="gramEnd"/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анализировать ситуацию, поскольку любая информация не задерживается в его сознании и быстро сменяется новой.</w:t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способа мышления зависит успешность в карьере и жизни. Например, в бизнесе умение анализировать, выделять главное и принимать на основе анализа решения — то есть наличие «продолжительного» мышления — единственная возможность стать успешным менеджером. Его главная особенность — высокий объем внимания. Во время переговоров важно быть последовательным: всегда помнить о том, какой вопрос является ключевым, и не перескакивать с темы на тему.</w:t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34D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br/>
      </w:r>
      <w:r w:rsidRPr="005834D3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 w:themeFill="background1"/>
          <w:lang w:eastAsia="ru-RU"/>
        </w:rPr>
        <w:t xml:space="preserve">Минус: Падает уровень успеваемости и </w:t>
      </w:r>
      <w:proofErr w:type="gramStart"/>
      <w:r w:rsidRPr="005834D3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 w:themeFill="background1"/>
          <w:lang w:eastAsia="ru-RU"/>
        </w:rPr>
        <w:t>снижается коэффициент усвоения знаний</w:t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Педагоги во всём мире бьют</w:t>
      </w:r>
      <w:proofErr w:type="gramEnd"/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тревогу: дети мало читают и не понимают смысла прочитанного. Школьники плохо понимают чужие мысли, потому написать изложение для них — сверхзадача. Ученики быстро забывают то, чему их недавно учили, и не могут осилить произведения классической литературы. В ходе эксперимента старшеклассникам предложили ответить на ряд элементарных вопросов из программы предыдущих классов. Результаты показали, что коэффициент усвоения знаний у школьников — 10 %. «Спасательным кругом» для учеников всё чаще становятся краткие пересказы </w:t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произведений и готовые домашние задания.</w:t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34D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br/>
      </w:r>
      <w:r w:rsidRPr="005834D3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 w:themeFill="background1"/>
          <w:lang w:eastAsia="ru-RU"/>
        </w:rPr>
        <w:t>Минус: Люди становятся податливыми к манипуляциям и влиянию</w:t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Краткость рекламной информации — мощный инструмент продаж. Поскольку в рекламе акцент делается на эмоции, человек теряет здравый смысл и способность анализировать и чаще делает ненужные покупки. После у человека мож</w:t>
      </w:r>
      <w:r w:rsidR="0045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появиться чувство, будто им </w:t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манипулировали, но дать объяснение неприятному «послевкусию» сложно, ведь сознание «затуманили» эмоции. </w:t>
      </w:r>
    </w:p>
    <w:p w:rsidR="005834D3" w:rsidRPr="005834D3" w:rsidRDefault="005834D3" w:rsidP="00454137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 w:themeFill="background1"/>
          <w:lang w:eastAsia="ru-RU"/>
        </w:rPr>
        <w:t>Минус: Ослабляет чувство сопереживания</w:t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Жестокость и насилие, которые ежедневно поглощают люди с экранов телевизоров и каналов на </w:t>
      </w:r>
      <w:proofErr w:type="spellStart"/>
      <w:r w:rsidRPr="005834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YouTube</w:t>
      </w:r>
      <w:proofErr w:type="spellEnd"/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постепенно повышает порог человеческой чувствительности к переживаниям других. В момент, когда в мире случаются громкие трагедии, люди начинают сочувствовать и сопереживать погибшим, однако «градус сочувствия» резко падает, ведь за это время через сознание людей прошли тонны новой информации. Клиповое мышление — мышление сиюминутного восприятия, минутной реакции.</w:t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34D3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 w:themeFill="background1"/>
          <w:lang w:eastAsia="ru-RU"/>
        </w:rPr>
        <w:t>Плюс: Защищает мозг от информационной перегрузки</w:t>
      </w:r>
      <w:proofErr w:type="gramStart"/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</w:t>
      </w:r>
      <w:proofErr w:type="gramEnd"/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ногие специалисты называют клиповое мышление механизмом адаптации к развитию информационных технологий и данностью XXI веку. Сознание современного человека естественным образом подстраивается под необходимость реагировать на терабайты информации, которые поступают из десятков разных источников, включая интернет.</w:t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34D3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 w:themeFill="background1"/>
          <w:lang w:eastAsia="ru-RU"/>
        </w:rPr>
        <w:t>Плюс: Развивает многозадачность</w:t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Американский психолог Лари Розен в книге «Я, моё пространство и я: воспитание сетевого поколения» отмечает, что сильная сторона «поколения интернета» (</w:t>
      </w:r>
      <w:proofErr w:type="spellStart"/>
      <w:r w:rsidRPr="005834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Internet</w:t>
      </w:r>
      <w:proofErr w:type="spellEnd"/>
      <w:r w:rsidR="00D45A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834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Generation</w:t>
      </w:r>
      <w:proofErr w:type="spellEnd"/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— возросшая способность к многозадачности. Такие люди могут одновременно слушать музыку, общаться в чате, </w:t>
      </w:r>
      <w:proofErr w:type="spellStart"/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сёрфить</w:t>
      </w:r>
      <w:proofErr w:type="spellEnd"/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интернету, редактировать фото и делать при этом уроки или работать.</w:t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34D3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 w:themeFill="background1"/>
          <w:lang w:eastAsia="ru-RU"/>
        </w:rPr>
        <w:t>Плюс: Ускоряет реакцию</w:t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Известный британский футуролог Джеймс Мартин, который предсказал появление интернета, разделил людей на два типа. Первый тип — «люди книги» — получают информацию от чтения и обладают «продолжительным» мышлением. Второй тип — «люди экрана» — наделены клиповым мышлением. Преимущество </w:t>
      </w:r>
      <w:proofErr w:type="gramStart"/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последних</w:t>
      </w:r>
      <w:proofErr w:type="gramEnd"/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том, что они обладают скоростным откликом и быстрее реагируют на любые стимулы и изменения.</w:t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834D3" w:rsidRPr="005834D3" w:rsidRDefault="00454137" w:rsidP="005834D3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бороться с минусами клипового мышления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некоторых странах проводятся специальные тренинги по борьбе с клиповым мышлением. На них учат концентрировать внимание и анализировать информацию. А в Соединённых Штатах рассеянное внимание у школьников лечат медикаментозно. </w:t>
      </w:r>
      <w:proofErr w:type="spellStart"/>
      <w:r w:rsidR="005834D3" w:rsidRPr="005834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LookAtMe</w:t>
      </w:r>
      <w:proofErr w:type="spellEnd"/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свою очередь, составил список простых и универсальных способов борьбы с отрицательными сторонами клипового мышления.</w:t>
      </w:r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5834D3" w:rsidRPr="005834D3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 w:themeFill="background1"/>
          <w:lang w:eastAsia="ru-RU"/>
        </w:rPr>
        <w:t>«Метод парадоксов»</w:t>
      </w:r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Михаил </w:t>
      </w:r>
      <w:proofErr w:type="spellStart"/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Казиник</w:t>
      </w:r>
      <w:proofErr w:type="spellEnd"/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профессор и педагог с мировым именем, в своей практике использовал «метод парадоксов», который развивает аналитические способности и критическое мышление. Парадокс значит противоречие. Исследования показали, что дети с пассивным сознанием принимают утверждения учителя на веру. Но когда учитель озвучивает два взаимоисключающих утверждения, как правило, ученики задумываются.</w:t>
      </w:r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Например: Моцарт — гениальный культовый композитор, который, написал несчётное множество музыкальных произведений, умирает в нищете. Бетховен сочинял грандиозные симфонии, но при этом был глухим. Шопену поставили диагноз туберкулёз и предрекли, что проживёт он не больше двух лет, но композитор продолжил давать концерты и писать музыку и прожил двадцать лет! Как это объяснить? Поиск парадоксов и противоречий — удобное упражнение, которое искореняет потребительское отношение к информации и учит размышлять.</w:t>
      </w:r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834D3" w:rsidRPr="005834D3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 w:themeFill="background1"/>
          <w:lang w:eastAsia="ru-RU"/>
        </w:rPr>
        <w:t>Чтение художественной и философской литературы</w:t>
      </w:r>
      <w:proofErr w:type="gramStart"/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статье «</w:t>
      </w:r>
      <w:proofErr w:type="spellStart"/>
      <w:r w:rsidR="005834D3" w:rsidRPr="005834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Google</w:t>
      </w:r>
      <w:proofErr w:type="spellEnd"/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делает нас глупее?» американский писатель и публицист Николас </w:t>
      </w:r>
      <w:proofErr w:type="spellStart"/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Карр</w:t>
      </w:r>
      <w:proofErr w:type="spellEnd"/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признался, что после прочтения им двух-трёх страниц текста внимание его рассеивается и появляется желание найти себе другое занятие. Таковы «издержки» клипового мышления, и для борьбы с ними специалисты советуют читать классиков. Их произведения тренируют умение анализировать. В отличие от телевидения, где восприятием зрителя управляют, при чтении художественной литературы человек создаёт образы самостоятельно.</w:t>
      </w:r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Некоторые преподаватели заставляют своих студентов читать современных философов — </w:t>
      </w:r>
      <w:proofErr w:type="spellStart"/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Лиотара</w:t>
      </w:r>
      <w:proofErr w:type="spellEnd"/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Бодрийяра</w:t>
      </w:r>
      <w:proofErr w:type="spellEnd"/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Барта, Фуко, Бахтина, Лосева. Считается, что через философские труды можно научиться строить цепочку от общего к частному. Правда, для неподготовленного обладателя клипового мышления читать философов на порядок сложнее, чем классиков.</w:t>
      </w:r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выработки усидчивости новичкам рекомендуется ставить на время чтения будильник. Сначала можно прерываться от книги каждые 10 минут, потом 20, 30 и так далее. В паузах полезно пересказывать прочитанные отрывки и анализировать поступки героев, а ещё лучше — </w:t>
      </w:r>
      <w:proofErr w:type="spellStart"/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тезисно</w:t>
      </w:r>
      <w:proofErr w:type="spellEnd"/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конспектировать </w:t>
      </w:r>
      <w:proofErr w:type="gramStart"/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Результат — аналитический ум и порядок в голове.</w:t>
      </w:r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834D3" w:rsidRPr="005834D3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 w:themeFill="background1"/>
          <w:lang w:eastAsia="ru-RU"/>
        </w:rPr>
        <w:t>Дискуссии и поиск альтернативной точки зрения</w:t>
      </w:r>
      <w:proofErr w:type="gramStart"/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</w:t>
      </w:r>
      <w:proofErr w:type="gramEnd"/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тобы глубоко и последовательно мыслить, нужно анализировать и понимать позиции людей с противоположными взглядами. Видеть только единственную точку зрения — всегда опасно. Об этом говорила </w:t>
      </w:r>
      <w:proofErr w:type="spellStart"/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Чимаманда</w:t>
      </w:r>
      <w:proofErr w:type="spellEnd"/>
      <w:r w:rsidR="00D45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Адичи</w:t>
      </w:r>
      <w:proofErr w:type="spellEnd"/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нигерийская писательница, в своём выступлении на конференции </w:t>
      </w:r>
      <w:r w:rsidR="005834D3" w:rsidRPr="005834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TED</w:t>
      </w:r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834D3"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5C35" w:rsidRPr="005834D3" w:rsidRDefault="005834D3" w:rsidP="005834D3">
      <w:pPr>
        <w:rPr>
          <w:rFonts w:ascii="Times New Roman" w:hAnsi="Times New Roman" w:cs="Times New Roman"/>
          <w:sz w:val="24"/>
          <w:szCs w:val="24"/>
        </w:rPr>
      </w:pP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любом вопросе нужно искать противоположный взгляд. Обсуждение и участие в дискуссионных клубах и круглых столах делает человека трезвомыслящим. Причём лучше всего участвовать именно в дискуссиях, а не в полемике. В процессе полемики люди просто отстаивают свою позицию и хотят победить, участники же дискуссии защищают свои точки зрения, но пытаются понять друг друга и найти истину. </w:t>
      </w:r>
      <w:proofErr w:type="gramStart"/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</w:t>
      </w:r>
      <w:proofErr w:type="gramEnd"/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полемика, и дискуссия, но именно второе развивает умение и желание думать.</w:t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34D3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 w:themeFill="background1"/>
          <w:lang w:eastAsia="ru-RU"/>
        </w:rPr>
        <w:t>День отдыха от информации</w:t>
      </w:r>
      <w:proofErr w:type="gramStart"/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граничить себя в потреблении информации — мудрое решение в эпоху информационного бума. Эксперты предлагают ввести личный «День отдыха от информации». В этот день нельзя ничего смотреть или читать. Потребление заменяется созиданием и творчеством: можно писать, рисовать, общаться офлайн. Без баланса между потреблением и созданием нового человек — всего лишь машина для обеспечения работы рынка.</w:t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остальные дни важно следить за способом поглощения информации. Например, хотя бы частично заменить судорожное переключение каналов («</w:t>
      </w:r>
      <w:proofErr w:type="spellStart"/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зеппинг</w:t>
      </w:r>
      <w:proofErr w:type="spellEnd"/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и чтение кратких материалов на просмотр полноценных фильмов (а лучше театральных представлений) и продолжительное чтение больших текстов.</w:t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34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Нужно понимать, что клиповое мышление — не диагноз, а вынужденное явление в эпоху информационных технологий, у которого есть как плюсы, так и минусы.</w:t>
      </w:r>
      <w:r w:rsidRPr="0058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3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10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матери</w:t>
      </w:r>
      <w:bookmarkStart w:id="0" w:name="_GoBack"/>
      <w:bookmarkEnd w:id="0"/>
      <w:r w:rsidR="000310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алам интерне</w:t>
      </w:r>
      <w:r w:rsidRPr="005834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</w:t>
      </w:r>
    </w:p>
    <w:sectPr w:rsidR="00B95C35" w:rsidRPr="005834D3" w:rsidSect="009C3DF2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834D3"/>
    <w:rsid w:val="000310B8"/>
    <w:rsid w:val="00454137"/>
    <w:rsid w:val="005834D3"/>
    <w:rsid w:val="00792B0E"/>
    <w:rsid w:val="009C3DF2"/>
    <w:rsid w:val="00B95C35"/>
    <w:rsid w:val="00C967D6"/>
    <w:rsid w:val="00D45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1622">
              <w:marLeft w:val="150"/>
              <w:marRight w:val="15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430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9763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5002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5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675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0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6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29162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431385">
                                                      <w:marLeft w:val="10"/>
                                                      <w:marRight w:val="1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045</dc:creator>
  <cp:lastModifiedBy>User</cp:lastModifiedBy>
  <cp:revision>4</cp:revision>
  <cp:lastPrinted>2017-11-28T04:50:00Z</cp:lastPrinted>
  <dcterms:created xsi:type="dcterms:W3CDTF">2017-11-23T04:10:00Z</dcterms:created>
  <dcterms:modified xsi:type="dcterms:W3CDTF">2017-11-28T04:51:00Z</dcterms:modified>
</cp:coreProperties>
</file>