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11BBE" w:rsidRPr="00590CA7" w:rsidRDefault="00C26E42" w:rsidP="00C26E42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590CA7">
        <w:rPr>
          <w:rFonts w:ascii="Times New Roman" w:hAnsi="Times New Roman" w:cs="Times New Roman"/>
          <w:b/>
          <w:sz w:val="28"/>
          <w:szCs w:val="28"/>
        </w:rPr>
        <w:t>Информационная карта инновационного опыта</w:t>
      </w:r>
    </w:p>
    <w:p w:rsidR="00C26E42" w:rsidRPr="00590CA7" w:rsidRDefault="00792866" w:rsidP="001A5B7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590CA7">
        <w:rPr>
          <w:rFonts w:ascii="Times New Roman" w:hAnsi="Times New Roman" w:cs="Times New Roman"/>
          <w:b/>
          <w:sz w:val="28"/>
          <w:szCs w:val="28"/>
        </w:rPr>
        <w:t>0</w:t>
      </w:r>
      <w:r w:rsidR="00224091" w:rsidRPr="00590CA7">
        <w:rPr>
          <w:rFonts w:ascii="Times New Roman" w:hAnsi="Times New Roman" w:cs="Times New Roman"/>
          <w:b/>
          <w:sz w:val="28"/>
          <w:szCs w:val="28"/>
        </w:rPr>
        <w:t>1.</w:t>
      </w:r>
      <w:r w:rsidR="00C26E42" w:rsidRPr="00590CA7">
        <w:rPr>
          <w:rFonts w:ascii="Times New Roman" w:hAnsi="Times New Roman" w:cs="Times New Roman"/>
          <w:b/>
          <w:sz w:val="28"/>
          <w:szCs w:val="28"/>
        </w:rPr>
        <w:t xml:space="preserve">Область: </w:t>
      </w:r>
      <w:proofErr w:type="spellStart"/>
      <w:r w:rsidR="00C26E42" w:rsidRPr="00590CA7">
        <w:rPr>
          <w:rFonts w:ascii="Times New Roman" w:hAnsi="Times New Roman" w:cs="Times New Roman"/>
          <w:sz w:val="28"/>
          <w:szCs w:val="28"/>
        </w:rPr>
        <w:t>Акмолинская</w:t>
      </w:r>
      <w:proofErr w:type="spellEnd"/>
      <w:r w:rsidR="00C26E42" w:rsidRPr="00590CA7">
        <w:rPr>
          <w:rFonts w:ascii="Times New Roman" w:hAnsi="Times New Roman" w:cs="Times New Roman"/>
          <w:sz w:val="28"/>
          <w:szCs w:val="28"/>
        </w:rPr>
        <w:t xml:space="preserve"> область</w:t>
      </w:r>
    </w:p>
    <w:p w:rsidR="00FD2A6C" w:rsidRPr="00590CA7" w:rsidRDefault="00FD2A6C" w:rsidP="001A5B7F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C26E42" w:rsidRPr="00590CA7" w:rsidRDefault="00792866" w:rsidP="001A5B7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590CA7">
        <w:rPr>
          <w:rFonts w:ascii="Times New Roman" w:hAnsi="Times New Roman" w:cs="Times New Roman"/>
          <w:b/>
          <w:sz w:val="28"/>
          <w:szCs w:val="28"/>
        </w:rPr>
        <w:t>0</w:t>
      </w:r>
      <w:r w:rsidR="00224091" w:rsidRPr="00590CA7">
        <w:rPr>
          <w:rFonts w:ascii="Times New Roman" w:hAnsi="Times New Roman" w:cs="Times New Roman"/>
          <w:b/>
          <w:sz w:val="28"/>
          <w:szCs w:val="28"/>
        </w:rPr>
        <w:t>2.</w:t>
      </w:r>
      <w:r w:rsidR="00C26E42" w:rsidRPr="00590CA7">
        <w:rPr>
          <w:rFonts w:ascii="Times New Roman" w:hAnsi="Times New Roman" w:cs="Times New Roman"/>
          <w:b/>
          <w:sz w:val="28"/>
          <w:szCs w:val="28"/>
        </w:rPr>
        <w:t>Город/район:</w:t>
      </w:r>
      <w:r w:rsidR="00C26E42" w:rsidRPr="00590CA7">
        <w:rPr>
          <w:rFonts w:ascii="Times New Roman" w:hAnsi="Times New Roman" w:cs="Times New Roman"/>
          <w:sz w:val="28"/>
          <w:szCs w:val="28"/>
        </w:rPr>
        <w:t xml:space="preserve"> город </w:t>
      </w:r>
      <w:proofErr w:type="spellStart"/>
      <w:r w:rsidR="00C26E42" w:rsidRPr="00590CA7">
        <w:rPr>
          <w:rFonts w:ascii="Times New Roman" w:hAnsi="Times New Roman" w:cs="Times New Roman"/>
          <w:sz w:val="28"/>
          <w:szCs w:val="28"/>
        </w:rPr>
        <w:t>Степногорск</w:t>
      </w:r>
      <w:proofErr w:type="spellEnd"/>
    </w:p>
    <w:p w:rsidR="00FD2A6C" w:rsidRPr="00590CA7" w:rsidRDefault="00FD2A6C" w:rsidP="001A5B7F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C26E42" w:rsidRPr="00590CA7" w:rsidRDefault="00792866" w:rsidP="001A5B7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590CA7">
        <w:rPr>
          <w:rFonts w:ascii="Times New Roman" w:hAnsi="Times New Roman" w:cs="Times New Roman"/>
          <w:b/>
          <w:sz w:val="28"/>
          <w:szCs w:val="28"/>
        </w:rPr>
        <w:t>0</w:t>
      </w:r>
      <w:r w:rsidR="00224091" w:rsidRPr="00590CA7">
        <w:rPr>
          <w:rFonts w:ascii="Times New Roman" w:hAnsi="Times New Roman" w:cs="Times New Roman"/>
          <w:b/>
          <w:sz w:val="28"/>
          <w:szCs w:val="28"/>
        </w:rPr>
        <w:t>3.</w:t>
      </w:r>
      <w:r w:rsidR="00C26E42" w:rsidRPr="00590CA7">
        <w:rPr>
          <w:rFonts w:ascii="Times New Roman" w:hAnsi="Times New Roman" w:cs="Times New Roman"/>
          <w:b/>
          <w:sz w:val="28"/>
          <w:szCs w:val="28"/>
        </w:rPr>
        <w:t>Школа</w:t>
      </w:r>
      <w:proofErr w:type="gramStart"/>
      <w:r w:rsidR="00C26E42" w:rsidRPr="00590CA7">
        <w:rPr>
          <w:rFonts w:ascii="Times New Roman" w:hAnsi="Times New Roman" w:cs="Times New Roman"/>
          <w:sz w:val="28"/>
          <w:szCs w:val="28"/>
        </w:rPr>
        <w:t>:</w:t>
      </w:r>
      <w:r w:rsidR="007018C7" w:rsidRPr="00590CA7">
        <w:rPr>
          <w:rFonts w:ascii="Times New Roman" w:hAnsi="Times New Roman" w:cs="Times New Roman"/>
          <w:sz w:val="28"/>
          <w:szCs w:val="28"/>
        </w:rPr>
        <w:t>Г</w:t>
      </w:r>
      <w:proofErr w:type="gramEnd"/>
      <w:r w:rsidR="007018C7" w:rsidRPr="00590CA7">
        <w:rPr>
          <w:rFonts w:ascii="Times New Roman" w:hAnsi="Times New Roman" w:cs="Times New Roman"/>
          <w:sz w:val="28"/>
          <w:szCs w:val="28"/>
        </w:rPr>
        <w:t>У «СШ № 2 п.</w:t>
      </w:r>
      <w:r w:rsidR="00FD2A6C" w:rsidRPr="00590CA7">
        <w:rPr>
          <w:rFonts w:ascii="Times New Roman" w:hAnsi="Times New Roman" w:cs="Times New Roman"/>
          <w:sz w:val="28"/>
          <w:szCs w:val="28"/>
        </w:rPr>
        <w:t xml:space="preserve"> </w:t>
      </w:r>
      <w:r w:rsidR="007018C7" w:rsidRPr="00590CA7">
        <w:rPr>
          <w:rFonts w:ascii="Times New Roman" w:hAnsi="Times New Roman" w:cs="Times New Roman"/>
          <w:sz w:val="28"/>
          <w:szCs w:val="28"/>
        </w:rPr>
        <w:t>Аксу»</w:t>
      </w:r>
    </w:p>
    <w:p w:rsidR="00FD2A6C" w:rsidRPr="00590CA7" w:rsidRDefault="00FD2A6C" w:rsidP="001A5B7F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C26E42" w:rsidRPr="00590CA7" w:rsidRDefault="00792866" w:rsidP="001A5B7F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 w:rsidRPr="00590CA7">
        <w:rPr>
          <w:rFonts w:ascii="Times New Roman" w:hAnsi="Times New Roman" w:cs="Times New Roman"/>
          <w:b/>
          <w:sz w:val="28"/>
          <w:szCs w:val="28"/>
        </w:rPr>
        <w:t>0</w:t>
      </w:r>
      <w:r w:rsidR="00224091" w:rsidRPr="00590CA7">
        <w:rPr>
          <w:rFonts w:ascii="Times New Roman" w:hAnsi="Times New Roman" w:cs="Times New Roman"/>
          <w:b/>
          <w:sz w:val="28"/>
          <w:szCs w:val="28"/>
        </w:rPr>
        <w:t>4.</w:t>
      </w:r>
      <w:r w:rsidR="007018C7" w:rsidRPr="00590CA7">
        <w:rPr>
          <w:rFonts w:ascii="Times New Roman" w:hAnsi="Times New Roman" w:cs="Times New Roman"/>
          <w:b/>
          <w:sz w:val="28"/>
          <w:szCs w:val="28"/>
        </w:rPr>
        <w:t xml:space="preserve">Предмет: </w:t>
      </w:r>
      <w:r w:rsidR="007018C7" w:rsidRPr="00590CA7">
        <w:rPr>
          <w:rFonts w:ascii="Times New Roman" w:hAnsi="Times New Roman" w:cs="Times New Roman"/>
          <w:sz w:val="28"/>
          <w:szCs w:val="28"/>
        </w:rPr>
        <w:t>физическая культура</w:t>
      </w:r>
    </w:p>
    <w:p w:rsidR="00FD2A6C" w:rsidRPr="00590CA7" w:rsidRDefault="00FD2A6C" w:rsidP="007018C7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7018C7" w:rsidRPr="00590CA7" w:rsidRDefault="00792866" w:rsidP="007018C7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90CA7">
        <w:rPr>
          <w:rFonts w:ascii="Times New Roman" w:hAnsi="Times New Roman" w:cs="Times New Roman"/>
          <w:b/>
          <w:sz w:val="28"/>
          <w:szCs w:val="28"/>
        </w:rPr>
        <w:t>0</w:t>
      </w:r>
      <w:r w:rsidR="00224091" w:rsidRPr="00590CA7">
        <w:rPr>
          <w:rFonts w:ascii="Times New Roman" w:hAnsi="Times New Roman" w:cs="Times New Roman"/>
          <w:b/>
          <w:sz w:val="28"/>
          <w:szCs w:val="28"/>
        </w:rPr>
        <w:t>5.</w:t>
      </w:r>
      <w:r w:rsidR="00C26E42" w:rsidRPr="00590CA7">
        <w:rPr>
          <w:rFonts w:ascii="Times New Roman" w:hAnsi="Times New Roman" w:cs="Times New Roman"/>
          <w:b/>
          <w:sz w:val="28"/>
          <w:szCs w:val="28"/>
        </w:rPr>
        <w:t>Образование:</w:t>
      </w:r>
      <w:r w:rsidR="00C26E42" w:rsidRPr="00590CA7">
        <w:rPr>
          <w:rFonts w:ascii="Times New Roman" w:hAnsi="Times New Roman" w:cs="Times New Roman"/>
          <w:sz w:val="28"/>
          <w:szCs w:val="28"/>
        </w:rPr>
        <w:t xml:space="preserve"> </w:t>
      </w:r>
      <w:r w:rsidR="00FD2A6C" w:rsidRPr="00590CA7">
        <w:rPr>
          <w:rFonts w:ascii="Times New Roman" w:hAnsi="Times New Roman" w:cs="Times New Roman"/>
          <w:sz w:val="28"/>
          <w:szCs w:val="28"/>
        </w:rPr>
        <w:t xml:space="preserve">Высшее. </w:t>
      </w:r>
      <w:r w:rsidR="007018C7" w:rsidRPr="00590CA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Казахский национальный университет, им. Абая, 2015 год.                    Преподаватель физической культуры ЖБ-Б №0361173</w:t>
      </w:r>
    </w:p>
    <w:p w:rsidR="00FD2A6C" w:rsidRPr="00590CA7" w:rsidRDefault="00FD2A6C" w:rsidP="007018C7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C26E42" w:rsidRPr="00590CA7" w:rsidRDefault="00792866" w:rsidP="007018C7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90CA7">
        <w:rPr>
          <w:rFonts w:ascii="Times New Roman" w:hAnsi="Times New Roman" w:cs="Times New Roman"/>
          <w:b/>
          <w:sz w:val="28"/>
          <w:szCs w:val="28"/>
        </w:rPr>
        <w:t>0</w:t>
      </w:r>
      <w:r w:rsidR="00224091" w:rsidRPr="00590CA7">
        <w:rPr>
          <w:rFonts w:ascii="Times New Roman" w:hAnsi="Times New Roman" w:cs="Times New Roman"/>
          <w:b/>
          <w:sz w:val="28"/>
          <w:szCs w:val="28"/>
        </w:rPr>
        <w:t>6.</w:t>
      </w:r>
      <w:r w:rsidR="007018C7" w:rsidRPr="00590CA7">
        <w:rPr>
          <w:rFonts w:ascii="Times New Roman" w:hAnsi="Times New Roman" w:cs="Times New Roman"/>
          <w:b/>
          <w:sz w:val="28"/>
          <w:szCs w:val="28"/>
        </w:rPr>
        <w:t xml:space="preserve"> Категория: </w:t>
      </w:r>
      <w:r w:rsidR="007018C7" w:rsidRPr="00590CA7">
        <w:rPr>
          <w:rFonts w:ascii="Times New Roman" w:hAnsi="Times New Roman" w:cs="Times New Roman"/>
          <w:sz w:val="28"/>
          <w:szCs w:val="28"/>
        </w:rPr>
        <w:t>вторая (2015год)</w:t>
      </w:r>
    </w:p>
    <w:p w:rsidR="00FD2A6C" w:rsidRPr="00590CA7" w:rsidRDefault="00FD2A6C" w:rsidP="007018C7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7018C7" w:rsidRPr="00590CA7" w:rsidRDefault="00792866" w:rsidP="007018C7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 w:rsidRPr="00590CA7">
        <w:rPr>
          <w:rFonts w:ascii="Times New Roman" w:hAnsi="Times New Roman" w:cs="Times New Roman"/>
          <w:b/>
          <w:sz w:val="28"/>
          <w:szCs w:val="28"/>
        </w:rPr>
        <w:t>0</w:t>
      </w:r>
      <w:r w:rsidR="00224091" w:rsidRPr="00590CA7">
        <w:rPr>
          <w:rFonts w:ascii="Times New Roman" w:hAnsi="Times New Roman" w:cs="Times New Roman"/>
          <w:b/>
          <w:sz w:val="28"/>
          <w:szCs w:val="28"/>
        </w:rPr>
        <w:t>7.</w:t>
      </w:r>
      <w:r w:rsidR="007018C7" w:rsidRPr="00590CA7">
        <w:rPr>
          <w:rFonts w:ascii="Times New Roman" w:hAnsi="Times New Roman" w:cs="Times New Roman"/>
          <w:b/>
          <w:sz w:val="28"/>
          <w:szCs w:val="28"/>
        </w:rPr>
        <w:t xml:space="preserve">Фамилия: </w:t>
      </w:r>
      <w:proofErr w:type="spellStart"/>
      <w:r w:rsidR="007018C7" w:rsidRPr="00590CA7">
        <w:rPr>
          <w:rFonts w:ascii="Times New Roman" w:hAnsi="Times New Roman" w:cs="Times New Roman"/>
          <w:sz w:val="28"/>
          <w:szCs w:val="28"/>
        </w:rPr>
        <w:t>Гемерлинг</w:t>
      </w:r>
      <w:proofErr w:type="spellEnd"/>
      <w:r w:rsidR="007018C7" w:rsidRPr="00590CA7">
        <w:rPr>
          <w:rFonts w:ascii="Times New Roman" w:hAnsi="Times New Roman" w:cs="Times New Roman"/>
          <w:sz w:val="28"/>
          <w:szCs w:val="28"/>
        </w:rPr>
        <w:t xml:space="preserve"> </w:t>
      </w:r>
    </w:p>
    <w:p w:rsidR="00FD2A6C" w:rsidRPr="00590CA7" w:rsidRDefault="00FD2A6C" w:rsidP="007018C7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C26E42" w:rsidRPr="00590CA7" w:rsidRDefault="007018C7" w:rsidP="007018C7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 w:rsidRPr="00590CA7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792866" w:rsidRPr="00590CA7">
        <w:rPr>
          <w:rFonts w:ascii="Times New Roman" w:hAnsi="Times New Roman" w:cs="Times New Roman"/>
          <w:b/>
          <w:sz w:val="28"/>
          <w:szCs w:val="28"/>
        </w:rPr>
        <w:t>0</w:t>
      </w:r>
      <w:r w:rsidR="00224091" w:rsidRPr="00590CA7">
        <w:rPr>
          <w:rFonts w:ascii="Times New Roman" w:hAnsi="Times New Roman" w:cs="Times New Roman"/>
          <w:b/>
          <w:sz w:val="28"/>
          <w:szCs w:val="28"/>
        </w:rPr>
        <w:t>8.</w:t>
      </w:r>
      <w:r w:rsidRPr="00590CA7">
        <w:rPr>
          <w:rFonts w:ascii="Times New Roman" w:hAnsi="Times New Roman" w:cs="Times New Roman"/>
          <w:b/>
          <w:sz w:val="28"/>
          <w:szCs w:val="28"/>
        </w:rPr>
        <w:t xml:space="preserve">Имя:  </w:t>
      </w:r>
      <w:r w:rsidRPr="00590CA7">
        <w:rPr>
          <w:rFonts w:ascii="Times New Roman" w:hAnsi="Times New Roman" w:cs="Times New Roman"/>
          <w:sz w:val="28"/>
          <w:szCs w:val="28"/>
        </w:rPr>
        <w:t>Наталья</w:t>
      </w:r>
    </w:p>
    <w:p w:rsidR="00FD2A6C" w:rsidRPr="00590CA7" w:rsidRDefault="00FD2A6C" w:rsidP="007018C7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C26E42" w:rsidRPr="00590CA7" w:rsidRDefault="00792866" w:rsidP="007018C7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 w:rsidRPr="00590CA7">
        <w:rPr>
          <w:rFonts w:ascii="Times New Roman" w:hAnsi="Times New Roman" w:cs="Times New Roman"/>
          <w:b/>
          <w:sz w:val="28"/>
          <w:szCs w:val="28"/>
        </w:rPr>
        <w:t>0</w:t>
      </w:r>
      <w:r w:rsidR="00224091" w:rsidRPr="00590CA7">
        <w:rPr>
          <w:rFonts w:ascii="Times New Roman" w:hAnsi="Times New Roman" w:cs="Times New Roman"/>
          <w:b/>
          <w:sz w:val="28"/>
          <w:szCs w:val="28"/>
        </w:rPr>
        <w:t>9.</w:t>
      </w:r>
      <w:r w:rsidR="00C26E42" w:rsidRPr="00590CA7">
        <w:rPr>
          <w:rFonts w:ascii="Times New Roman" w:hAnsi="Times New Roman" w:cs="Times New Roman"/>
          <w:b/>
          <w:sz w:val="28"/>
          <w:szCs w:val="28"/>
        </w:rPr>
        <w:t>Отчество:</w:t>
      </w:r>
      <w:r w:rsidR="007018C7" w:rsidRPr="00590CA7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7018C7" w:rsidRPr="00590CA7">
        <w:rPr>
          <w:rFonts w:ascii="Times New Roman" w:hAnsi="Times New Roman" w:cs="Times New Roman"/>
          <w:sz w:val="28"/>
          <w:szCs w:val="28"/>
        </w:rPr>
        <w:t>Геннадьевна</w:t>
      </w:r>
    </w:p>
    <w:p w:rsidR="00FD2A6C" w:rsidRPr="00590CA7" w:rsidRDefault="00FD2A6C" w:rsidP="001A5B7F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C26E42" w:rsidRPr="00590CA7" w:rsidRDefault="00224091" w:rsidP="001A5B7F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 w:rsidRPr="00590CA7">
        <w:rPr>
          <w:rFonts w:ascii="Times New Roman" w:hAnsi="Times New Roman" w:cs="Times New Roman"/>
          <w:b/>
          <w:sz w:val="28"/>
          <w:szCs w:val="28"/>
        </w:rPr>
        <w:t>10.</w:t>
      </w:r>
      <w:r w:rsidR="00C26E42" w:rsidRPr="00590CA7">
        <w:rPr>
          <w:rFonts w:ascii="Times New Roman" w:hAnsi="Times New Roman" w:cs="Times New Roman"/>
          <w:b/>
          <w:sz w:val="28"/>
          <w:szCs w:val="28"/>
        </w:rPr>
        <w:t>Тема:</w:t>
      </w:r>
      <w:r w:rsidR="007018C7" w:rsidRPr="00590CA7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«Формирование потребности в здоровом образе жизни учащихся»</w:t>
      </w:r>
    </w:p>
    <w:p w:rsidR="00FD2A6C" w:rsidRPr="00590CA7" w:rsidRDefault="00FD2A6C" w:rsidP="00F928D2">
      <w:pPr>
        <w:pStyle w:val="a3"/>
        <w:shd w:val="clear" w:color="auto" w:fill="FFFFFF"/>
        <w:spacing w:before="0" w:beforeAutospacing="0" w:after="0" w:afterAutospacing="0"/>
        <w:rPr>
          <w:b/>
          <w:sz w:val="28"/>
          <w:szCs w:val="28"/>
        </w:rPr>
      </w:pPr>
    </w:p>
    <w:p w:rsidR="00F928D2" w:rsidRPr="00590CA7" w:rsidRDefault="00224091" w:rsidP="00F928D2">
      <w:pPr>
        <w:pStyle w:val="a3"/>
        <w:shd w:val="clear" w:color="auto" w:fill="FFFFFF"/>
        <w:spacing w:before="0" w:beforeAutospacing="0" w:after="0" w:afterAutospacing="0"/>
        <w:rPr>
          <w:sz w:val="28"/>
          <w:szCs w:val="28"/>
        </w:rPr>
      </w:pPr>
      <w:r w:rsidRPr="00590CA7">
        <w:rPr>
          <w:b/>
          <w:sz w:val="28"/>
          <w:szCs w:val="28"/>
        </w:rPr>
        <w:t>11.</w:t>
      </w:r>
      <w:r w:rsidR="00C26E42" w:rsidRPr="00590CA7">
        <w:rPr>
          <w:b/>
          <w:sz w:val="28"/>
          <w:szCs w:val="28"/>
        </w:rPr>
        <w:t>Аннотация к опыту:</w:t>
      </w:r>
      <w:r w:rsidR="004C301F" w:rsidRPr="00590CA7">
        <w:rPr>
          <w:b/>
          <w:sz w:val="28"/>
          <w:szCs w:val="28"/>
        </w:rPr>
        <w:t xml:space="preserve"> </w:t>
      </w:r>
      <w:r w:rsidR="00F928D2" w:rsidRPr="00590CA7">
        <w:rPr>
          <w:iCs/>
          <w:sz w:val="28"/>
          <w:szCs w:val="28"/>
        </w:rPr>
        <w:t>Работая по </w:t>
      </w:r>
      <w:r w:rsidR="00F928D2" w:rsidRPr="00590CA7">
        <w:rPr>
          <w:sz w:val="28"/>
          <w:szCs w:val="28"/>
        </w:rPr>
        <w:t> </w:t>
      </w:r>
      <w:r w:rsidR="00F928D2" w:rsidRPr="00590CA7">
        <w:rPr>
          <w:bCs/>
          <w:iCs/>
          <w:sz w:val="28"/>
          <w:szCs w:val="28"/>
        </w:rPr>
        <w:t>программе физического воспитания</w:t>
      </w:r>
      <w:r w:rsidR="00F928D2" w:rsidRPr="00590CA7">
        <w:rPr>
          <w:sz w:val="28"/>
          <w:szCs w:val="28"/>
        </w:rPr>
        <w:t> </w:t>
      </w:r>
      <w:r w:rsidR="00FD2A6C" w:rsidRPr="00590CA7">
        <w:rPr>
          <w:iCs/>
          <w:sz w:val="28"/>
          <w:szCs w:val="28"/>
        </w:rPr>
        <w:t xml:space="preserve">и </w:t>
      </w:r>
      <w:r w:rsidR="00F928D2" w:rsidRPr="00590CA7">
        <w:rPr>
          <w:iCs/>
          <w:sz w:val="28"/>
          <w:szCs w:val="28"/>
        </w:rPr>
        <w:t xml:space="preserve"> имея сложившуюся индивидуальную педагогическую систему, стремлюсь к привитию познавательного интереса к предмету обучения, используя интернет - технологии для освоения теоретического содержания программы и работы с наглядными пособиями (электронные издания, ориентированные на предметно - профессиональную деятельность; цифровые образовательные ресурсы).</w:t>
      </w:r>
    </w:p>
    <w:p w:rsidR="00F928D2" w:rsidRPr="00590CA7" w:rsidRDefault="00F928D2" w:rsidP="00F928D2">
      <w:pPr>
        <w:pStyle w:val="a3"/>
        <w:shd w:val="clear" w:color="auto" w:fill="FFFFFF"/>
        <w:spacing w:before="0" w:beforeAutospacing="0" w:after="0" w:afterAutospacing="0"/>
        <w:rPr>
          <w:sz w:val="28"/>
          <w:szCs w:val="28"/>
        </w:rPr>
      </w:pPr>
      <w:r w:rsidRPr="00590CA7">
        <w:rPr>
          <w:iCs/>
          <w:sz w:val="28"/>
          <w:szCs w:val="28"/>
        </w:rPr>
        <w:t>Основное внимание уделяю </w:t>
      </w:r>
      <w:r w:rsidRPr="00590CA7">
        <w:rPr>
          <w:sz w:val="28"/>
          <w:szCs w:val="28"/>
        </w:rPr>
        <w:t> </w:t>
      </w:r>
      <w:r w:rsidRPr="00590CA7">
        <w:rPr>
          <w:bCs/>
          <w:iCs/>
          <w:sz w:val="28"/>
          <w:szCs w:val="28"/>
        </w:rPr>
        <w:t>воспитанию положительного эмоционально - ценностного отношения </w:t>
      </w:r>
      <w:r w:rsidRPr="00590CA7">
        <w:rPr>
          <w:iCs/>
          <w:sz w:val="28"/>
          <w:szCs w:val="28"/>
        </w:rPr>
        <w:t>к физкультурно - оздоровительной и спортивно - оздоровительной деятельности как элемента здорового образа жизни учащихся, приобретению навыков и умений.</w:t>
      </w:r>
    </w:p>
    <w:p w:rsidR="00AD1A7B" w:rsidRPr="00590CA7" w:rsidRDefault="00F928D2" w:rsidP="00FD2A6C">
      <w:pPr>
        <w:pStyle w:val="a3"/>
        <w:shd w:val="clear" w:color="auto" w:fill="FFFFFF"/>
        <w:spacing w:before="0" w:beforeAutospacing="0" w:after="0" w:afterAutospacing="0"/>
        <w:rPr>
          <w:sz w:val="28"/>
          <w:szCs w:val="28"/>
        </w:rPr>
      </w:pPr>
      <w:r w:rsidRPr="00590CA7">
        <w:rPr>
          <w:iCs/>
          <w:sz w:val="28"/>
          <w:szCs w:val="28"/>
        </w:rPr>
        <w:t>Моей ведущей </w:t>
      </w:r>
      <w:r w:rsidRPr="00590CA7">
        <w:rPr>
          <w:sz w:val="28"/>
          <w:szCs w:val="28"/>
        </w:rPr>
        <w:t> </w:t>
      </w:r>
      <w:r w:rsidRPr="00590CA7">
        <w:rPr>
          <w:bCs/>
          <w:iCs/>
          <w:sz w:val="28"/>
          <w:szCs w:val="28"/>
        </w:rPr>
        <w:t>педагогической концепцией </w:t>
      </w:r>
      <w:r w:rsidRPr="00590CA7">
        <w:rPr>
          <w:sz w:val="28"/>
          <w:szCs w:val="28"/>
        </w:rPr>
        <w:t> </w:t>
      </w:r>
      <w:r w:rsidRPr="00590CA7">
        <w:rPr>
          <w:iCs/>
          <w:sz w:val="28"/>
          <w:szCs w:val="28"/>
        </w:rPr>
        <w:t>является такое взаимодействие с учениками на равных, в котором педагог воспринимает учеников, как такую же ценность, какую он представляет сам.</w:t>
      </w:r>
    </w:p>
    <w:p w:rsidR="00C26E42" w:rsidRPr="00590CA7" w:rsidRDefault="00AD1A7B" w:rsidP="001A5B7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590CA7">
        <w:rPr>
          <w:rFonts w:ascii="Times New Roman" w:eastAsia="Times New Roman" w:hAnsi="Times New Roman" w:cs="Times New Roman"/>
          <w:sz w:val="28"/>
          <w:szCs w:val="28"/>
          <w:lang w:eastAsia="ru-RU"/>
        </w:rPr>
        <w:t>Целью физического воспитания в школе является содействие формированию всесторонне развитой личности в процессе физического совершенствования. Установка на всестороннее развитие личности предполагает овладение школьниками, основами физической культуры, слагаемыми которой</w:t>
      </w:r>
      <w:r w:rsidR="00FD2A6C" w:rsidRPr="00590CA7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  <w:r w:rsidRPr="00590CA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являются: крепкое здоровье, хорошее физическое развитие, оптимальный уровень двигательных способностей, знания в области физической культуры, мотивы и освоенные способы (умения) осуществлять физкультурно-оздоровительную деятельность. </w:t>
      </w:r>
      <w:r w:rsidRPr="00590CA7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</w:r>
      <w:proofErr w:type="gramStart"/>
      <w:r w:rsidRPr="00590CA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Достижение этой цели обеспечивается решением связанных задач, </w:t>
      </w:r>
      <w:r w:rsidRPr="00590CA7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направленных на: </w:t>
      </w:r>
      <w:r w:rsidRPr="00590CA7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- укрепление здоровья, содействие нормальному физическому развитию; </w:t>
      </w:r>
      <w:r w:rsidRPr="00590CA7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- обучение жизненно важным умениям и навыкам; </w:t>
      </w:r>
      <w:r w:rsidRPr="00590CA7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- развитие двигательных (координационных и кондиционных) способностей; </w:t>
      </w:r>
      <w:r w:rsidRPr="00590CA7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- приобретение необходимых знаний в области физической культуры и спорта; </w:t>
      </w:r>
      <w:r w:rsidRPr="00590CA7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- воспитание потребности и умений самостоятельно заниматься физическими упражнениями, сознательно применять их в целях отдыха, тренировки, повышения работоспособности и укрепления здоровья;</w:t>
      </w:r>
      <w:proofErr w:type="gramEnd"/>
      <w:r w:rsidRPr="00590CA7">
        <w:rPr>
          <w:rFonts w:ascii="Times New Roman" w:eastAsia="Times New Roman" w:hAnsi="Times New Roman" w:cs="Times New Roman"/>
          <w:sz w:val="28"/>
          <w:szCs w:val="28"/>
          <w:lang w:eastAsia="ru-RU"/>
        </w:rPr>
        <w:t> </w:t>
      </w:r>
      <w:r w:rsidRPr="00590CA7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- содействие воспитанию нравственных и волевых качеств, психических процессов и свойств личности. </w:t>
      </w:r>
      <w:r w:rsidRPr="00590CA7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</w:r>
    </w:p>
    <w:p w:rsidR="00DE4380" w:rsidRPr="00590CA7" w:rsidRDefault="00AD1A7B" w:rsidP="00224091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590CA7">
        <w:rPr>
          <w:rFonts w:ascii="Times New Roman" w:eastAsia="Times New Roman" w:hAnsi="Times New Roman" w:cs="Times New Roman"/>
          <w:sz w:val="28"/>
          <w:szCs w:val="28"/>
          <w:lang w:eastAsia="ru-RU"/>
        </w:rPr>
        <w:t>В числе новых задач, стоящих сегодня перед учителем физической культуры, - ориентация детей на самостоятельные занятия физическими упражнениями, использование их в целях отдыха, досуга, самосовершенствования, а также овладение умением осуществлять физкультурно-оздоровительную и спортивную деятельность. </w:t>
      </w:r>
      <w:r w:rsidRPr="00590CA7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</w:r>
    </w:p>
    <w:p w:rsidR="00F928D2" w:rsidRPr="00590CA7" w:rsidRDefault="00224091" w:rsidP="00224091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590CA7">
        <w:rPr>
          <w:rFonts w:ascii="Times New Roman" w:hAnsi="Times New Roman" w:cs="Times New Roman"/>
          <w:b/>
          <w:sz w:val="28"/>
          <w:szCs w:val="28"/>
        </w:rPr>
        <w:t>12.</w:t>
      </w:r>
      <w:r w:rsidR="001A5B7F" w:rsidRPr="00590CA7">
        <w:rPr>
          <w:rFonts w:ascii="Times New Roman" w:hAnsi="Times New Roman" w:cs="Times New Roman"/>
          <w:b/>
          <w:sz w:val="28"/>
          <w:szCs w:val="28"/>
        </w:rPr>
        <w:t>Полное изложение содержания опыта:</w:t>
      </w:r>
      <w:r w:rsidR="00D734FC" w:rsidRPr="00590CA7">
        <w:rPr>
          <w:rFonts w:ascii="Times New Roman" w:hAnsi="Times New Roman" w:cs="Times New Roman"/>
          <w:sz w:val="28"/>
          <w:szCs w:val="28"/>
        </w:rPr>
        <w:t xml:space="preserve"> </w:t>
      </w:r>
    </w:p>
    <w:p w:rsidR="00BF0AE5" w:rsidRPr="00590CA7" w:rsidRDefault="00BF0AE5" w:rsidP="00224091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FD2A6C" w:rsidRPr="00590CA7" w:rsidRDefault="00FD2A6C" w:rsidP="00FD2A6C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90CA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Регулярные занятия физическими упражнениями оказывают разностороннее положительное воздействие на организм человека: улучшается функциональная деятельность и согласованность </w:t>
      </w:r>
      <w:proofErr w:type="gramStart"/>
      <w:r w:rsidRPr="00590CA7">
        <w:rPr>
          <w:rFonts w:ascii="Times New Roman" w:eastAsia="Times New Roman" w:hAnsi="Times New Roman" w:cs="Times New Roman"/>
          <w:sz w:val="28"/>
          <w:szCs w:val="28"/>
          <w:lang w:eastAsia="ru-RU"/>
        </w:rPr>
        <w:t>нервной</w:t>
      </w:r>
      <w:proofErr w:type="gramEnd"/>
      <w:r w:rsidRPr="00590CA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сердечно </w:t>
      </w:r>
    </w:p>
    <w:p w:rsidR="00FD2A6C" w:rsidRPr="00590CA7" w:rsidRDefault="00FD2A6C" w:rsidP="00FD2A6C">
      <w:pPr>
        <w:spacing w:after="0" w:line="240" w:lineRule="auto"/>
        <w:rPr>
          <w:rFonts w:ascii="Times New Roman" w:eastAsia="Times New Roman" w:hAnsi="Times New Roman" w:cs="Times New Roman"/>
          <w:b/>
          <w:color w:val="FF0000"/>
          <w:sz w:val="28"/>
          <w:szCs w:val="28"/>
          <w:lang w:eastAsia="ru-RU"/>
        </w:rPr>
      </w:pPr>
      <w:r w:rsidRPr="00590CA7">
        <w:rPr>
          <w:rFonts w:ascii="Times New Roman" w:eastAsia="Times New Roman" w:hAnsi="Times New Roman" w:cs="Times New Roman"/>
          <w:sz w:val="28"/>
          <w:szCs w:val="28"/>
          <w:lang w:eastAsia="ru-RU"/>
        </w:rPr>
        <w:t>-сосудистой, дыхательной и пищеварительной систем, укрепляется мышечная система, улучшается обмен веществ. В результате повышаются работоспособность организма и его сопротивляемость воздействиям внешней среды. Оздоровительное влияние физических упражнений и спорта на организм ещё значительнее, если они разумно сочетаются с закаливающими средствами в виде водных процедур, солнечных и воздушных ванн. </w:t>
      </w:r>
      <w:r w:rsidRPr="00590CA7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Физическая культура – это система укрепления здоровья и физического воспитания людей при помощи физических упражнений в сочетании с естественными факторами природы и мерами общественной и личной гигиены. </w:t>
      </w:r>
    </w:p>
    <w:p w:rsidR="00BF0AE5" w:rsidRPr="00590CA7" w:rsidRDefault="00BF0AE5" w:rsidP="00FD2A6C">
      <w:pPr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FD2A6C" w:rsidRPr="00590CA7" w:rsidRDefault="00FD2A6C" w:rsidP="00FD2A6C">
      <w:pPr>
        <w:spacing w:line="240" w:lineRule="auto"/>
        <w:jc w:val="both"/>
        <w:rPr>
          <w:rFonts w:ascii="Times New Roman" w:eastAsia="Calibri" w:hAnsi="Times New Roman" w:cs="Times New Roman"/>
          <w:b/>
          <w:color w:val="FF0000"/>
          <w:sz w:val="28"/>
          <w:szCs w:val="28"/>
        </w:rPr>
      </w:pPr>
      <w:r w:rsidRPr="00590CA7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Использование </w:t>
      </w:r>
      <w:proofErr w:type="spellStart"/>
      <w:r w:rsidRPr="00590CA7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здоровьесберегающих</w:t>
      </w:r>
      <w:proofErr w:type="spellEnd"/>
      <w:r w:rsidRPr="00590CA7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технологий на уроках физической культуры, внеклассных мероприятиях.</w:t>
      </w:r>
    </w:p>
    <w:p w:rsidR="00FD2A6C" w:rsidRPr="00590CA7" w:rsidRDefault="00FD2A6C" w:rsidP="00FD2A6C">
      <w:pPr>
        <w:shd w:val="clear" w:color="auto" w:fill="FFFFFF"/>
        <w:spacing w:after="12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90CA7">
        <w:rPr>
          <w:rFonts w:ascii="Times New Roman" w:eastAsia="Times New Roman" w:hAnsi="Times New Roman" w:cs="Times New Roman"/>
          <w:sz w:val="28"/>
          <w:szCs w:val="28"/>
          <w:lang w:eastAsia="ru-RU"/>
        </w:rPr>
        <w:t>Вопрос о сохранении здоровья учащихся в школе на сегодняшний день стоит очень остро. Медики отмечают тенденцию к увеличению числа учеников, имеющих различные функциональные отклонения, хронические заболевания. Тем не менее, в учебном плане есть только один предмет, который может в определённой мере компенсировать отрицательное влияние интенсификации учебного процесса: возрастание гиподинамии, снижение двигательной активности учащихся, – это предмет “Физическая культура”.</w:t>
      </w:r>
    </w:p>
    <w:p w:rsidR="00FD2A6C" w:rsidRPr="00590CA7" w:rsidRDefault="00FD2A6C" w:rsidP="00FD2A6C">
      <w:pPr>
        <w:shd w:val="clear" w:color="auto" w:fill="FFFFFF"/>
        <w:spacing w:after="12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90CA7">
        <w:rPr>
          <w:rFonts w:ascii="Times New Roman" w:eastAsia="Times New Roman" w:hAnsi="Times New Roman" w:cs="Times New Roman"/>
          <w:sz w:val="28"/>
          <w:szCs w:val="28"/>
          <w:lang w:eastAsia="ru-RU"/>
        </w:rPr>
        <w:t>Поэтому перед каждым учителем физической культуры возникают вопросы:</w:t>
      </w:r>
    </w:p>
    <w:p w:rsidR="00FD2A6C" w:rsidRPr="00590CA7" w:rsidRDefault="00FD2A6C" w:rsidP="00FD2A6C">
      <w:pPr>
        <w:shd w:val="clear" w:color="auto" w:fill="FFFFFF"/>
        <w:spacing w:after="12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90CA7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-Как организовать деятельность школьников на уроке, чтобы дать каждому ученику оптимальную нагрузку с учётом его подготовленности, группы здоровья?</w:t>
      </w:r>
    </w:p>
    <w:p w:rsidR="00FD2A6C" w:rsidRPr="00590CA7" w:rsidRDefault="00FD2A6C" w:rsidP="00FD2A6C">
      <w:pPr>
        <w:shd w:val="clear" w:color="auto" w:fill="FFFFFF"/>
        <w:spacing w:after="12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90CA7">
        <w:rPr>
          <w:rFonts w:ascii="Times New Roman" w:eastAsia="Times New Roman" w:hAnsi="Times New Roman" w:cs="Times New Roman"/>
          <w:sz w:val="28"/>
          <w:szCs w:val="28"/>
          <w:lang w:eastAsia="ru-RU"/>
        </w:rPr>
        <w:t>-Как развивать интерес учащихся к урокам физкультуры, потребность в здоровом образе жизни, учитывая появление более сильных интересов в жизни школьников?</w:t>
      </w:r>
    </w:p>
    <w:p w:rsidR="00FD2A6C" w:rsidRPr="00590CA7" w:rsidRDefault="00FD2A6C" w:rsidP="00FD2A6C">
      <w:pPr>
        <w:shd w:val="clear" w:color="auto" w:fill="FFFFFF"/>
        <w:spacing w:after="12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90CA7">
        <w:rPr>
          <w:rFonts w:ascii="Times New Roman" w:eastAsia="Times New Roman" w:hAnsi="Times New Roman" w:cs="Times New Roman"/>
          <w:sz w:val="28"/>
          <w:szCs w:val="28"/>
          <w:lang w:eastAsia="ru-RU"/>
        </w:rPr>
        <w:t>-Как сделать привлекательным урок физкультуры для всех детей? Как достичь на уроке оптимального сочетания оздоровительного, тренировочного, образовательного компонентов физкультурной деятельности?</w:t>
      </w:r>
    </w:p>
    <w:p w:rsidR="00FD2A6C" w:rsidRPr="00590CA7" w:rsidRDefault="00FD2A6C" w:rsidP="00FD2A6C">
      <w:pPr>
        <w:shd w:val="clear" w:color="auto" w:fill="FFFFFF"/>
        <w:spacing w:after="12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90CA7">
        <w:rPr>
          <w:rFonts w:ascii="Times New Roman" w:eastAsia="Times New Roman" w:hAnsi="Times New Roman" w:cs="Times New Roman"/>
          <w:sz w:val="28"/>
          <w:szCs w:val="28"/>
          <w:lang w:eastAsia="ru-RU"/>
        </w:rPr>
        <w:t>-Как сделать, чтобы предмет “Физическая культура” оказывал на школьников целостное воздействие, стимулируя их сознательное саморазвитие, самосовершенствование, самореализацию.</w:t>
      </w:r>
    </w:p>
    <w:p w:rsidR="00FD2A6C" w:rsidRPr="00590CA7" w:rsidRDefault="00FD2A6C" w:rsidP="00FD2A6C">
      <w:pPr>
        <w:shd w:val="clear" w:color="auto" w:fill="FFFFFF"/>
        <w:spacing w:after="12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90CA7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 решении этих вопросов возникают </w:t>
      </w:r>
      <w:r w:rsidRPr="00590CA7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противоречия.</w:t>
      </w:r>
    </w:p>
    <w:p w:rsidR="00FD2A6C" w:rsidRPr="00590CA7" w:rsidRDefault="00FD2A6C" w:rsidP="00FD2A6C">
      <w:pPr>
        <w:shd w:val="clear" w:color="auto" w:fill="FFFFFF"/>
        <w:spacing w:after="12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90CA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 одной стороны – учителю физической культуры в процессе своей деятельности необходимо учитывать многофункциональность урока, с другой – повышение требований к его </w:t>
      </w:r>
      <w:proofErr w:type="spellStart"/>
      <w:r w:rsidRPr="00590CA7">
        <w:rPr>
          <w:rFonts w:ascii="Times New Roman" w:eastAsia="Times New Roman" w:hAnsi="Times New Roman" w:cs="Times New Roman"/>
          <w:sz w:val="28"/>
          <w:szCs w:val="28"/>
          <w:lang w:eastAsia="ru-RU"/>
        </w:rPr>
        <w:t>валеологической</w:t>
      </w:r>
      <w:proofErr w:type="spellEnd"/>
      <w:r w:rsidRPr="00590CA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направленности;</w:t>
      </w:r>
    </w:p>
    <w:p w:rsidR="00FD2A6C" w:rsidRPr="00590CA7" w:rsidRDefault="00FD2A6C" w:rsidP="00FD2A6C">
      <w:pPr>
        <w:shd w:val="clear" w:color="auto" w:fill="FFFFFF"/>
        <w:spacing w:after="12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90CA7">
        <w:rPr>
          <w:rFonts w:ascii="Times New Roman" w:eastAsia="Times New Roman" w:hAnsi="Times New Roman" w:cs="Times New Roman"/>
          <w:sz w:val="28"/>
          <w:szCs w:val="28"/>
          <w:lang w:eastAsia="ru-RU"/>
        </w:rPr>
        <w:t>с другой стороны, высокий уровень требований к физической подготовленности выпускников, с другой, – снижение интереса к урокам физической культуры.</w:t>
      </w:r>
    </w:p>
    <w:p w:rsidR="00FD2A6C" w:rsidRPr="00590CA7" w:rsidRDefault="00FD2A6C" w:rsidP="00BF0AE5">
      <w:pPr>
        <w:shd w:val="clear" w:color="auto" w:fill="FFFFFF"/>
        <w:spacing w:after="120" w:line="240" w:lineRule="auto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590CA7">
        <w:rPr>
          <w:rFonts w:ascii="Times New Roman" w:eastAsia="Times New Roman" w:hAnsi="Times New Roman" w:cs="Times New Roman"/>
          <w:sz w:val="28"/>
          <w:szCs w:val="28"/>
          <w:lang w:eastAsia="ru-RU"/>
        </w:rPr>
        <w:t>Поэтому возникает </w:t>
      </w:r>
      <w:r w:rsidRPr="00590CA7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проблема, </w:t>
      </w:r>
      <w:r w:rsidRPr="00590CA7">
        <w:rPr>
          <w:rFonts w:ascii="Times New Roman" w:eastAsia="Times New Roman" w:hAnsi="Times New Roman" w:cs="Times New Roman"/>
          <w:sz w:val="28"/>
          <w:szCs w:val="28"/>
          <w:lang w:eastAsia="ru-RU"/>
        </w:rPr>
        <w:t>актуальная как для педагогической науки, так и для практики:</w:t>
      </w:r>
      <w:r w:rsidRPr="00590CA7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 </w:t>
      </w:r>
      <w:r w:rsidRPr="00590CA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как эффективно организовать учебный процесс без ущерба здоровью школьников? Ответить на него можно при условии подхода к организации обучения с позиции трех принципов </w:t>
      </w:r>
      <w:proofErr w:type="spellStart"/>
      <w:r w:rsidRPr="00590CA7">
        <w:rPr>
          <w:rFonts w:ascii="Times New Roman" w:eastAsia="Times New Roman" w:hAnsi="Times New Roman" w:cs="Times New Roman"/>
          <w:sz w:val="28"/>
          <w:szCs w:val="28"/>
          <w:lang w:eastAsia="ru-RU"/>
        </w:rPr>
        <w:t>валеологии</w:t>
      </w:r>
      <w:proofErr w:type="spellEnd"/>
      <w:r w:rsidRPr="00590CA7">
        <w:rPr>
          <w:rFonts w:ascii="Times New Roman" w:eastAsia="Times New Roman" w:hAnsi="Times New Roman" w:cs="Times New Roman"/>
          <w:sz w:val="28"/>
          <w:szCs w:val="28"/>
          <w:lang w:eastAsia="ru-RU"/>
        </w:rPr>
        <w:t>: сохранение, укрепление и формирование здоровья.</w:t>
      </w:r>
      <w:r w:rsidRPr="00590CA7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 xml:space="preserve">Физическое воспитание в общеобразовательной школе является неотъемлемой частью формирования общей культуры личности, системы </w:t>
      </w:r>
      <w:proofErr w:type="gramStart"/>
      <w:r w:rsidRPr="00590CA7">
        <w:rPr>
          <w:rFonts w:ascii="Times New Roman" w:eastAsia="Times New Roman" w:hAnsi="Times New Roman" w:cs="Times New Roman"/>
          <w:sz w:val="28"/>
          <w:szCs w:val="28"/>
          <w:lang w:eastAsia="ru-RU"/>
        </w:rPr>
        <w:t>гуманистического воспитания</w:t>
      </w:r>
      <w:proofErr w:type="gramEnd"/>
      <w:r w:rsidRPr="00590CA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учащихся. В школе закладываются основы ФК подрастающего поколения. Это осуществляется всей системой физического воспитания: </w:t>
      </w:r>
      <w:r w:rsidRPr="00590CA7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- уроками ФК; </w:t>
      </w:r>
      <w:r w:rsidRPr="00590CA7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- внеклассной работой; </w:t>
      </w:r>
      <w:r w:rsidRPr="00590CA7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- внешкольными занятиями; </w:t>
      </w:r>
      <w:r w:rsidRPr="00590CA7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- массовой оздоровительной работой, то есть целым комплексом мероприятий, в процессе проведения которых формируются знания, умения, навыки, составляющие физическую культуру школьника. </w:t>
      </w:r>
      <w:r w:rsidRPr="00590CA7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Основная форма занятий – уроки ФК, цель которых: </w:t>
      </w:r>
      <w:r w:rsidRPr="00590CA7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* дать учащимся знания и практические навыки, необходимые для овладения жизненно важными двигательными действиями; </w:t>
      </w:r>
      <w:r w:rsidRPr="00590CA7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*  способствовать развитию ловкости, силы, быстроты, скорости, выносливости и других физических качеств; </w:t>
      </w:r>
      <w:r w:rsidRPr="00590CA7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*  содействовать укреплению здоровья и физическому развитию детей, а также повышению физической и умственной работоспособности; </w:t>
      </w:r>
      <w:r w:rsidRPr="00590CA7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 xml:space="preserve">* привить интерес и выработать привычку к регулярным самостоятельным </w:t>
      </w:r>
      <w:r w:rsidRPr="00590CA7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занятиям различными видами физических упражнений оздоровительного характера; </w:t>
      </w:r>
      <w:r w:rsidRPr="00590CA7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*  содействовать гармоническому совершенствованию личности учащихся.</w:t>
      </w:r>
    </w:p>
    <w:p w:rsidR="00FD2A6C" w:rsidRPr="00590CA7" w:rsidRDefault="00FD2A6C" w:rsidP="00FD2A6C">
      <w:pPr>
        <w:shd w:val="clear" w:color="auto" w:fill="FFFFFF"/>
        <w:spacing w:before="100" w:beforeAutospacing="1" w:after="0" w:line="240" w:lineRule="auto"/>
        <w:outlineLvl w:val="2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proofErr w:type="spellStart"/>
      <w:r w:rsidRPr="00590CA7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Здоровьесберегающие</w:t>
      </w:r>
      <w:proofErr w:type="spellEnd"/>
      <w:r w:rsidRPr="00590CA7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 образовательные технологии</w:t>
      </w:r>
    </w:p>
    <w:p w:rsidR="00FD2A6C" w:rsidRPr="00590CA7" w:rsidRDefault="00FD2A6C" w:rsidP="00FD2A6C">
      <w:pPr>
        <w:shd w:val="clear" w:color="auto" w:fill="FFFFFF"/>
        <w:spacing w:before="100" w:beforeAutospacing="1" w:after="0" w:line="240" w:lineRule="auto"/>
        <w:outlineLvl w:val="2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90CA7"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lang w:eastAsia="ru-RU"/>
        </w:rPr>
        <w:t xml:space="preserve">Классификация образовательных технологий. </w:t>
      </w:r>
      <w:r w:rsidRPr="00590CA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Технология управленческой деятельности.</w:t>
      </w:r>
    </w:p>
    <w:p w:rsidR="00FD2A6C" w:rsidRPr="00590CA7" w:rsidRDefault="00FD2A6C" w:rsidP="00FD2A6C">
      <w:pPr>
        <w:numPr>
          <w:ilvl w:val="0"/>
          <w:numId w:val="4"/>
        </w:numPr>
        <w:shd w:val="clear" w:color="auto" w:fill="FFFFFF"/>
        <w:spacing w:before="100" w:beforeAutospacing="1"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90CA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Технологии организации учебного процесса.</w:t>
      </w:r>
    </w:p>
    <w:p w:rsidR="00FD2A6C" w:rsidRPr="00590CA7" w:rsidRDefault="00FD2A6C" w:rsidP="00FD2A6C">
      <w:pPr>
        <w:numPr>
          <w:ilvl w:val="0"/>
          <w:numId w:val="4"/>
        </w:numPr>
        <w:shd w:val="clear" w:color="auto" w:fill="FFFFFF"/>
        <w:spacing w:before="100" w:beforeAutospacing="1"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90CA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Технологии организации познавательной деятельности учащихся.</w:t>
      </w:r>
    </w:p>
    <w:p w:rsidR="00FD2A6C" w:rsidRPr="00590CA7" w:rsidRDefault="00FD2A6C" w:rsidP="00FD2A6C">
      <w:pPr>
        <w:numPr>
          <w:ilvl w:val="0"/>
          <w:numId w:val="4"/>
        </w:numPr>
        <w:shd w:val="clear" w:color="auto" w:fill="FFFFFF"/>
        <w:spacing w:before="100" w:beforeAutospacing="1"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90CA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Технологии воспитательной работы.</w:t>
      </w:r>
    </w:p>
    <w:p w:rsidR="00FD2A6C" w:rsidRPr="00590CA7" w:rsidRDefault="00FD2A6C" w:rsidP="00FD2A6C">
      <w:pPr>
        <w:numPr>
          <w:ilvl w:val="0"/>
          <w:numId w:val="4"/>
        </w:numPr>
        <w:shd w:val="clear" w:color="auto" w:fill="FFFFFF"/>
        <w:spacing w:before="100" w:beforeAutospacing="1"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proofErr w:type="spellStart"/>
      <w:r w:rsidRPr="00590CA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Частнопредметные</w:t>
      </w:r>
      <w:proofErr w:type="spellEnd"/>
      <w:r w:rsidRPr="00590CA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технологии.</w:t>
      </w:r>
    </w:p>
    <w:p w:rsidR="00FD2A6C" w:rsidRPr="00590CA7" w:rsidRDefault="00FD2A6C" w:rsidP="00FD2A6C">
      <w:pPr>
        <w:numPr>
          <w:ilvl w:val="0"/>
          <w:numId w:val="4"/>
        </w:numPr>
        <w:shd w:val="clear" w:color="auto" w:fill="FFFFFF"/>
        <w:spacing w:before="100" w:beforeAutospacing="1"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90CA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Коррекционные технологии для детей с временными затруднениями в учебе и поведении.</w:t>
      </w:r>
    </w:p>
    <w:p w:rsidR="00FD2A6C" w:rsidRPr="00590CA7" w:rsidRDefault="00FD2A6C" w:rsidP="00FD2A6C">
      <w:pPr>
        <w:numPr>
          <w:ilvl w:val="0"/>
          <w:numId w:val="4"/>
        </w:numPr>
        <w:shd w:val="clear" w:color="auto" w:fill="FFFFFF"/>
        <w:spacing w:before="100" w:beforeAutospacing="1"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90CA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Коррекционные технологии для детей с проблемами в умственном  и  физическом развитии.</w:t>
      </w:r>
    </w:p>
    <w:p w:rsidR="00FD2A6C" w:rsidRPr="00590CA7" w:rsidRDefault="00FD2A6C" w:rsidP="00FD2A6C">
      <w:pPr>
        <w:shd w:val="clear" w:color="auto" w:fill="FFFFFF"/>
        <w:spacing w:before="100" w:beforeAutospacing="1"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90CA7"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lang w:eastAsia="ru-RU"/>
        </w:rPr>
        <w:t>Технология управленческой деятельности –</w:t>
      </w:r>
      <w:r w:rsidRPr="00590CA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функциональная технология, технология программно-целевого планирования, информационные технологии.</w:t>
      </w:r>
    </w:p>
    <w:p w:rsidR="00FD2A6C" w:rsidRPr="00590CA7" w:rsidRDefault="00FD2A6C" w:rsidP="00FD2A6C">
      <w:pPr>
        <w:shd w:val="clear" w:color="auto" w:fill="FFFFFF"/>
        <w:spacing w:before="100" w:beforeAutospacing="1"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90CA7"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lang w:eastAsia="ru-RU"/>
        </w:rPr>
        <w:t>Технология организации учебного процесса</w:t>
      </w:r>
      <w:r w:rsidRPr="00590CA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</w:t>
      </w:r>
      <w:r w:rsidRPr="00590CA7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– это: </w:t>
      </w:r>
      <w:r w:rsidRPr="00590CA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технологии организации учебного процесса </w:t>
      </w:r>
    </w:p>
    <w:p w:rsidR="00FD2A6C" w:rsidRPr="00590CA7" w:rsidRDefault="00FD2A6C" w:rsidP="00FD2A6C">
      <w:pPr>
        <w:shd w:val="clear" w:color="auto" w:fill="FFFFFF"/>
        <w:spacing w:before="100" w:beforeAutospacing="1"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90CA7"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lang w:eastAsia="ru-RU"/>
        </w:rPr>
        <w:t>Технология организации познавательной деятельности учащихся</w:t>
      </w:r>
    </w:p>
    <w:p w:rsidR="00FD2A6C" w:rsidRPr="00590CA7" w:rsidRDefault="00FD2A6C" w:rsidP="00FD2A6C">
      <w:pPr>
        <w:shd w:val="clear" w:color="auto" w:fill="FFFFFF"/>
        <w:spacing w:before="100" w:beforeAutospacing="1"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90CA7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Технология организации воспитательного процесса</w:t>
      </w:r>
      <w:r w:rsidRPr="00590CA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– коллективная творческая деятельность (объединения разных видов деятельности и сочетания форм, средств, способов действия педагогов и учащихся), игровая (освоение ребенком различных социальных ролей и норм п</w:t>
      </w:r>
      <w:r w:rsidR="00893FF5" w:rsidRPr="00590CA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оведения в процессе игры). Т</w:t>
      </w:r>
      <w:r w:rsidRPr="00590CA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ехнология моделирования (построение аналогов определенных фрагментов реальности для отработки правил и норм поведения детей), технология проектирования (целенаправленное проектирование новых методов, приемов и форм воспитания), технология свободного развития (предоставление ребенку свободы и самостоятельности в определении целей своего развития).</w:t>
      </w:r>
    </w:p>
    <w:p w:rsidR="00FD2A6C" w:rsidRPr="00590CA7" w:rsidRDefault="00FD2A6C" w:rsidP="00FD2A6C">
      <w:pPr>
        <w:shd w:val="clear" w:color="auto" w:fill="FFFFFF"/>
        <w:spacing w:before="100" w:beforeAutospacing="1"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proofErr w:type="spellStart"/>
      <w:r w:rsidRPr="00590CA7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Частнопредметные</w:t>
      </w:r>
      <w:proofErr w:type="spellEnd"/>
      <w:r w:rsidRPr="00590CA7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 технологии</w:t>
      </w:r>
      <w:r w:rsidRPr="00590CA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 – технология Диалога культур, технология совершенствования </w:t>
      </w:r>
      <w:proofErr w:type="spellStart"/>
      <w:r w:rsidRPr="00590CA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общеучебных</w:t>
      </w:r>
      <w:proofErr w:type="spellEnd"/>
      <w:r w:rsidRPr="00590CA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умений, технология на основе эффективных уроков, технология поэтапного обучения предмету и др.</w:t>
      </w:r>
    </w:p>
    <w:p w:rsidR="00FD2A6C" w:rsidRPr="00590CA7" w:rsidRDefault="00FD2A6C" w:rsidP="00FD2A6C">
      <w:pPr>
        <w:shd w:val="clear" w:color="auto" w:fill="FFFFFF"/>
        <w:spacing w:before="100" w:beforeAutospacing="1"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90CA7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Коррекционные технологии</w:t>
      </w:r>
      <w:r w:rsidRPr="00590CA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 - собственно коррекционные,  компенсационные, технология адаптирующей педагогики </w:t>
      </w:r>
    </w:p>
    <w:p w:rsidR="00FD2A6C" w:rsidRPr="00590CA7" w:rsidRDefault="00FD2A6C" w:rsidP="00FD2A6C">
      <w:pPr>
        <w:shd w:val="clear" w:color="auto" w:fill="FFFFFF"/>
        <w:spacing w:before="100" w:beforeAutospacing="1"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90CA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Среди перечисленных технологий отсутствует термин "</w:t>
      </w:r>
      <w:proofErr w:type="spellStart"/>
      <w:r w:rsidRPr="00590CA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здоровьесберегающие</w:t>
      </w:r>
      <w:proofErr w:type="spellEnd"/>
      <w:r w:rsidRPr="00590CA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технологии”, т.к.   эта педагогика не может выражаться какой-то конкретной </w:t>
      </w:r>
      <w:r w:rsidRPr="00590CA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lastRenderedPageBreak/>
        <w:t>образовательной технологией. В то же время, это понятие объединяет в себе все направления  деятельности учреждения образования по формированию, сохранению и укреплению здоровья учащихся.</w:t>
      </w:r>
    </w:p>
    <w:p w:rsidR="00FD2A6C" w:rsidRPr="00590CA7" w:rsidRDefault="00FD2A6C" w:rsidP="00FD2A6C">
      <w:pPr>
        <w:shd w:val="clear" w:color="auto" w:fill="FFFFFF"/>
        <w:spacing w:before="100" w:beforeAutospacing="1" w:after="0" w:line="240" w:lineRule="auto"/>
        <w:outlineLvl w:val="2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 w:rsidRPr="00590CA7">
        <w:rPr>
          <w:rFonts w:ascii="Times New Roman" w:eastAsia="Times New Roman" w:hAnsi="Times New Roman" w:cs="Times New Roman"/>
          <w:b/>
          <w:bCs/>
          <w:iCs/>
          <w:color w:val="000000"/>
          <w:sz w:val="28"/>
          <w:szCs w:val="28"/>
          <w:lang w:eastAsia="ru-RU"/>
        </w:rPr>
        <w:t xml:space="preserve">Принципы </w:t>
      </w:r>
      <w:proofErr w:type="spellStart"/>
      <w:r w:rsidRPr="00590CA7">
        <w:rPr>
          <w:rFonts w:ascii="Times New Roman" w:eastAsia="Times New Roman" w:hAnsi="Times New Roman" w:cs="Times New Roman"/>
          <w:b/>
          <w:bCs/>
          <w:iCs/>
          <w:color w:val="000000"/>
          <w:sz w:val="28"/>
          <w:szCs w:val="28"/>
          <w:lang w:eastAsia="ru-RU"/>
        </w:rPr>
        <w:t>здоровьесберегающей</w:t>
      </w:r>
      <w:proofErr w:type="spellEnd"/>
      <w:r w:rsidRPr="00590CA7">
        <w:rPr>
          <w:rFonts w:ascii="Times New Roman" w:eastAsia="Times New Roman" w:hAnsi="Times New Roman" w:cs="Times New Roman"/>
          <w:b/>
          <w:bCs/>
          <w:iCs/>
          <w:color w:val="000000"/>
          <w:sz w:val="28"/>
          <w:szCs w:val="28"/>
          <w:lang w:eastAsia="ru-RU"/>
        </w:rPr>
        <w:t xml:space="preserve"> педагогики</w:t>
      </w:r>
    </w:p>
    <w:p w:rsidR="00FD2A6C" w:rsidRPr="00590CA7" w:rsidRDefault="00FD2A6C" w:rsidP="00FD2A6C">
      <w:pPr>
        <w:shd w:val="clear" w:color="auto" w:fill="FFFFFF"/>
        <w:spacing w:before="100" w:beforeAutospacing="1" w:after="0" w:line="240" w:lineRule="auto"/>
        <w:rPr>
          <w:rFonts w:ascii="Times New Roman" w:eastAsia="Times New Roman" w:hAnsi="Times New Roman" w:cs="Times New Roman"/>
          <w:b/>
          <w:bCs/>
          <w:iCs/>
          <w:color w:val="000000"/>
          <w:sz w:val="28"/>
          <w:szCs w:val="28"/>
          <w:lang w:eastAsia="ru-RU"/>
        </w:rPr>
      </w:pPr>
      <w:r w:rsidRPr="00590CA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Цели </w:t>
      </w:r>
      <w:proofErr w:type="spellStart"/>
      <w:r w:rsidRPr="00590CA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здоровьесберегающих</w:t>
      </w:r>
      <w:proofErr w:type="spellEnd"/>
      <w:r w:rsidRPr="00590CA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образовательных технологий обучения определяют принципы обучения, которые отражают насущные общественные потребности. Они выступают в органическом единстве, образуя систему, в которую входят </w:t>
      </w:r>
      <w:proofErr w:type="spellStart"/>
      <w:r w:rsidRPr="00590CA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общеметодические</w:t>
      </w:r>
      <w:proofErr w:type="spellEnd"/>
      <w:r w:rsidRPr="00590CA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и специфические принципы, выражающие специфические закономерности педагогики оздоровления.</w:t>
      </w:r>
      <w:r w:rsidRPr="00590CA7">
        <w:rPr>
          <w:rFonts w:ascii="Times New Roman" w:eastAsia="Times New Roman" w:hAnsi="Times New Roman" w:cs="Times New Roman"/>
          <w:b/>
          <w:bCs/>
          <w:iCs/>
          <w:color w:val="000000"/>
          <w:sz w:val="28"/>
          <w:szCs w:val="28"/>
          <w:lang w:eastAsia="ru-RU"/>
        </w:rPr>
        <w:t xml:space="preserve"> </w:t>
      </w:r>
    </w:p>
    <w:p w:rsidR="00FD2A6C" w:rsidRPr="00590CA7" w:rsidRDefault="00FD2A6C" w:rsidP="00FD2A6C">
      <w:pPr>
        <w:shd w:val="clear" w:color="auto" w:fill="FFFFFF"/>
        <w:spacing w:before="100" w:beforeAutospacing="1"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90CA7">
        <w:rPr>
          <w:rFonts w:ascii="Times New Roman" w:eastAsia="Times New Roman" w:hAnsi="Times New Roman" w:cs="Times New Roman"/>
          <w:b/>
          <w:bCs/>
          <w:iCs/>
          <w:color w:val="000000"/>
          <w:sz w:val="28"/>
          <w:szCs w:val="28"/>
          <w:lang w:eastAsia="ru-RU"/>
        </w:rPr>
        <w:t>Обще методические принципы</w:t>
      </w:r>
      <w:r w:rsidRPr="00590CA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 – это основные положения, определяющие содержание, организационные формы и методы учебного процесса в соответствии с общими целями </w:t>
      </w:r>
      <w:proofErr w:type="spellStart"/>
      <w:r w:rsidRPr="00590CA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здоровьесберегающих</w:t>
      </w:r>
      <w:proofErr w:type="spellEnd"/>
      <w:r w:rsidRPr="00590CA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образовательных технологий.</w:t>
      </w:r>
    </w:p>
    <w:p w:rsidR="00FD2A6C" w:rsidRPr="00590CA7" w:rsidRDefault="00FD2A6C" w:rsidP="00FD2A6C">
      <w:pPr>
        <w:shd w:val="clear" w:color="auto" w:fill="FFFFFF"/>
        <w:spacing w:before="100" w:beforeAutospacing="1"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90CA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Систематическое воздействие на организм и психику учащихся может быть успешным только в том случае, если методика применения средств </w:t>
      </w:r>
      <w:proofErr w:type="spellStart"/>
      <w:r w:rsidRPr="00590CA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здоровьесберегающего</w:t>
      </w:r>
      <w:proofErr w:type="spellEnd"/>
      <w:r w:rsidRPr="00590CA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воздействия будет согласована с закономерностями этого применения.</w:t>
      </w:r>
    </w:p>
    <w:p w:rsidR="00FD2A6C" w:rsidRPr="00590CA7" w:rsidRDefault="00FD2A6C" w:rsidP="00FD2A6C">
      <w:pPr>
        <w:shd w:val="clear" w:color="auto" w:fill="FFFFFF"/>
        <w:spacing w:before="100" w:beforeAutospacing="1"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90CA7">
        <w:rPr>
          <w:rFonts w:ascii="Times New Roman" w:eastAsia="Times New Roman" w:hAnsi="Times New Roman" w:cs="Times New Roman"/>
          <w:b/>
          <w:bCs/>
          <w:iCs/>
          <w:color w:val="000000"/>
          <w:sz w:val="28"/>
          <w:szCs w:val="28"/>
          <w:lang w:eastAsia="ru-RU"/>
        </w:rPr>
        <w:t>Принцип сознательности и активности</w:t>
      </w:r>
      <w:r w:rsidRPr="00590CA7"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lang w:eastAsia="ru-RU"/>
        </w:rPr>
        <w:t xml:space="preserve"> –</w:t>
      </w:r>
      <w:r w:rsidRPr="00590CA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нацеливает на формирование у учащихся глубокого понимания, устойчивого интереса, осмысленного отношения к познавательной деятельности. Повышению сознательности и активности способствует применение педагогом специальных методических приемов, решающих проблемы педагогики оздоровления. Осознавая оздоровительное воздействие активной деятельности на организм, ребенок учится самостоятельно и творчески решать задачи познавательного характера.</w:t>
      </w:r>
    </w:p>
    <w:p w:rsidR="00FD2A6C" w:rsidRPr="00590CA7" w:rsidRDefault="00FD2A6C" w:rsidP="00FD2A6C">
      <w:pPr>
        <w:shd w:val="clear" w:color="auto" w:fill="FFFFFF"/>
        <w:spacing w:before="100" w:beforeAutospacing="1"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90CA7">
        <w:rPr>
          <w:rFonts w:ascii="Times New Roman" w:eastAsia="Times New Roman" w:hAnsi="Times New Roman" w:cs="Times New Roman"/>
          <w:b/>
          <w:bCs/>
          <w:iCs/>
          <w:color w:val="000000"/>
          <w:sz w:val="28"/>
          <w:szCs w:val="28"/>
          <w:lang w:eastAsia="ru-RU"/>
        </w:rPr>
        <w:t>Принцип активности</w:t>
      </w:r>
      <w:r w:rsidRPr="00590CA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– предполагает в учащихся высокую степень самостоятельности, инициативы и творчества.</w:t>
      </w:r>
    </w:p>
    <w:p w:rsidR="00FD2A6C" w:rsidRPr="00590CA7" w:rsidRDefault="00FD2A6C" w:rsidP="00FD2A6C">
      <w:pPr>
        <w:shd w:val="clear" w:color="auto" w:fill="FFFFFF"/>
        <w:spacing w:before="100" w:beforeAutospacing="1"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90CA7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Принцип наглядности</w:t>
      </w:r>
      <w:r w:rsidRPr="00590CA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 – обязывает строить процесс обучения с максимальным использованием </w:t>
      </w:r>
      <w:proofErr w:type="gramStart"/>
      <w:r w:rsidRPr="00590CA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форм привлечения органов чувств человека</w:t>
      </w:r>
      <w:proofErr w:type="gramEnd"/>
      <w:r w:rsidRPr="00590CA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к процессу познания. Принцип наглядности способствует направленному воздействию на функции сенсорных систем, участвующих в познавательном процессе.</w:t>
      </w:r>
    </w:p>
    <w:p w:rsidR="00FD2A6C" w:rsidRPr="00590CA7" w:rsidRDefault="00FD2A6C" w:rsidP="00FD2A6C">
      <w:pPr>
        <w:shd w:val="clear" w:color="auto" w:fill="FFFFFF"/>
        <w:spacing w:before="100" w:beforeAutospacing="1"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90CA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Принцип систематичности и последовательности проявляется во взаимосвязи знаний, умений, навыков. Регулярность, планомерность, непрерывность в учебно-воспитательном процессе на протяжении всего периода обучения в общеобразовательной школе обеспечивает принцип систематичности. Усвоение пользы </w:t>
      </w:r>
      <w:proofErr w:type="spellStart"/>
      <w:r w:rsidRPr="00590CA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здоровьесберегающих</w:t>
      </w:r>
      <w:proofErr w:type="spellEnd"/>
      <w:r w:rsidRPr="00590CA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мероприятий требуют их повторяемости.</w:t>
      </w:r>
    </w:p>
    <w:p w:rsidR="00FD2A6C" w:rsidRPr="00590CA7" w:rsidRDefault="00FD2A6C" w:rsidP="00FD2A6C">
      <w:pPr>
        <w:shd w:val="clear" w:color="auto" w:fill="FFFFFF"/>
        <w:spacing w:before="100" w:beforeAutospacing="1"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90CA7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lastRenderedPageBreak/>
        <w:t>Принцип повторения </w:t>
      </w:r>
      <w:r w:rsidRPr="00590CA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умений и навыков является одним из важнейших. В результате многократных повторений вырабатываются динамические стереотипы. Характер элементов деятельности может проявляться в изменении упражнений и условий их выполнения, в разнообразии методов и приемов, различных формах заданий.</w:t>
      </w:r>
    </w:p>
    <w:p w:rsidR="00FD2A6C" w:rsidRPr="00590CA7" w:rsidRDefault="00FD2A6C" w:rsidP="00FD2A6C">
      <w:pPr>
        <w:shd w:val="clear" w:color="auto" w:fill="FFFFFF"/>
        <w:spacing w:before="100" w:beforeAutospacing="1"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90CA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Включение вариативных изменений в стереотипы предполагает соблюдение </w:t>
      </w:r>
      <w:r w:rsidRPr="00590CA7"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lang w:eastAsia="ru-RU"/>
        </w:rPr>
        <w:t>принципа постепенности</w:t>
      </w:r>
      <w:r w:rsidRPr="00590CA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 Он предполагает преемственность от одной ступени обучения к другой.</w:t>
      </w:r>
    </w:p>
    <w:p w:rsidR="00FD2A6C" w:rsidRPr="00590CA7" w:rsidRDefault="00FD2A6C" w:rsidP="00FD2A6C">
      <w:pPr>
        <w:shd w:val="clear" w:color="auto" w:fill="FFFFFF"/>
        <w:spacing w:before="100" w:beforeAutospacing="1"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90CA7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Принцип доступности и индивидуализации</w:t>
      </w:r>
      <w:r w:rsidRPr="00590CA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 имеет свои особенности в оздоровительной направленности </w:t>
      </w:r>
      <w:proofErr w:type="spellStart"/>
      <w:r w:rsidRPr="00590CA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здоровьесберегающих</w:t>
      </w:r>
      <w:proofErr w:type="spellEnd"/>
      <w:r w:rsidRPr="00590CA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образовательных технологий.</w:t>
      </w:r>
    </w:p>
    <w:p w:rsidR="00FD2A6C" w:rsidRPr="00590CA7" w:rsidRDefault="00FD2A6C" w:rsidP="00FD2A6C">
      <w:pPr>
        <w:shd w:val="clear" w:color="auto" w:fill="FFFFFF"/>
        <w:spacing w:before="100" w:beforeAutospacing="1"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90CA7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Принцип индивидуализации</w:t>
      </w:r>
      <w:r w:rsidRPr="00590CA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осуществляется на основе общих закономерностей обучения и воспитания. Опираясь на индивидуальные особенности, педагог всесторонне развивает ребенка, планирует и прогнозирует его развитие. С учетом уровня индивидуальной подготовленности ученика, его двигательных способностей и состояния здоровья намечаются пути совершенствования умений и навыков, построения двигательного режима, приобщения к разным формам познавательной деятельности. Используя природные данные ребенка, педагог направляет и стабилизирует его всестороннее развитие. Назначение принципа доступности и индивидуализации видится в исключении негативных и вредных последствий для организма учащихся вследствие чрезмерных требований и заданий.</w:t>
      </w:r>
    </w:p>
    <w:p w:rsidR="00FD2A6C" w:rsidRPr="00590CA7" w:rsidRDefault="00FD2A6C" w:rsidP="00FD2A6C">
      <w:pPr>
        <w:shd w:val="clear" w:color="auto" w:fill="FFFFFF"/>
        <w:spacing w:before="100" w:beforeAutospacing="1"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90CA7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Принцип непрерывности</w:t>
      </w:r>
      <w:r w:rsidRPr="00590CA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выражает закономерности по построения педагогики оздоровления как целостного процесса. Он тесно связан с принципом системного чередования нагрузок и отдыха. Сочетание высокой активности и отдыха в разных формах деятельн6ости учащихся повышает их эффективность, что выражается в динамичности закономерных изменений содержания и формы параметров функциональных нагрузок от занятия к занятию, от этапа к этапу.</w:t>
      </w:r>
    </w:p>
    <w:p w:rsidR="00FD2A6C" w:rsidRPr="00590CA7" w:rsidRDefault="00FD2A6C" w:rsidP="00224091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2F6BF2" w:rsidRPr="00590CA7" w:rsidRDefault="002F6BF2" w:rsidP="002F6BF2">
      <w:pPr>
        <w:spacing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590CA7">
        <w:rPr>
          <w:rFonts w:ascii="Times New Roman" w:eastAsia="Calibri" w:hAnsi="Times New Roman" w:cs="Times New Roman"/>
          <w:sz w:val="28"/>
          <w:szCs w:val="28"/>
        </w:rPr>
        <w:t xml:space="preserve">         Распределение по уровням дает возможность подобрать для каждого ученика индивидуальный подход. Это позволит решить главную задачу педагога, повысить учебную мотивацию, через создание благоприятной образовательной среды: атмосферы доброжелательности, создание ситуации успеха для каждого ученика. В этом случае немаловажную роль играет эмоциональный компонент мотивации (поощрение, оценивание малейшего положительного результата, установление добрых взаимоотношений между учителем и учеником).</w:t>
      </w:r>
    </w:p>
    <w:p w:rsidR="002F6BF2" w:rsidRPr="00590CA7" w:rsidRDefault="002F6BF2" w:rsidP="002F6BF2">
      <w:pPr>
        <w:spacing w:line="240" w:lineRule="auto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590CA7">
        <w:rPr>
          <w:rFonts w:ascii="Times New Roman" w:eastAsia="Calibri" w:hAnsi="Times New Roman" w:cs="Times New Roman"/>
          <w:sz w:val="28"/>
          <w:szCs w:val="28"/>
        </w:rPr>
        <w:t xml:space="preserve">Создание на уроке атмосферы эмоционально-положительного настроя дает возможность обеспечить успешную деятельность, повысить работоспособность и снизить утомляемость. Смена форм проведения урока, </w:t>
      </w:r>
      <w:proofErr w:type="gramStart"/>
      <w:r w:rsidRPr="00590CA7">
        <w:rPr>
          <w:rFonts w:ascii="Times New Roman" w:eastAsia="Calibri" w:hAnsi="Times New Roman" w:cs="Times New Roman"/>
          <w:sz w:val="28"/>
          <w:szCs w:val="28"/>
        </w:rPr>
        <w:lastRenderedPageBreak/>
        <w:t>от</w:t>
      </w:r>
      <w:proofErr w:type="gramEnd"/>
      <w:r w:rsidRPr="00590CA7">
        <w:rPr>
          <w:rFonts w:ascii="Times New Roman" w:eastAsia="Calibri" w:hAnsi="Times New Roman" w:cs="Times New Roman"/>
          <w:sz w:val="28"/>
          <w:szCs w:val="28"/>
        </w:rPr>
        <w:t xml:space="preserve"> классического до нестандартного, снижает напряженность у ребенка, дает возможность найти свою нишу. Ребенок начинает чувствовать свою значимость, повышается самооценка, появляются положительные эмоции. Такой прием необходим не только для познавательного развития учеников, но и для их нормального психофизического состояния.</w:t>
      </w:r>
    </w:p>
    <w:p w:rsidR="002F6BF2" w:rsidRPr="00590CA7" w:rsidRDefault="002F6BF2" w:rsidP="002F6BF2">
      <w:pPr>
        <w:spacing w:line="240" w:lineRule="auto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590CA7">
        <w:rPr>
          <w:rFonts w:ascii="Times New Roman" w:eastAsia="Calibri" w:hAnsi="Times New Roman" w:cs="Times New Roman"/>
          <w:sz w:val="28"/>
          <w:szCs w:val="28"/>
        </w:rPr>
        <w:t xml:space="preserve">При применении данных </w:t>
      </w:r>
      <w:proofErr w:type="spellStart"/>
      <w:r w:rsidRPr="00590CA7">
        <w:rPr>
          <w:rFonts w:ascii="Times New Roman" w:eastAsia="Calibri" w:hAnsi="Times New Roman" w:cs="Times New Roman"/>
          <w:sz w:val="28"/>
          <w:szCs w:val="28"/>
        </w:rPr>
        <w:t>здоровьесберегающих</w:t>
      </w:r>
      <w:proofErr w:type="spellEnd"/>
      <w:r w:rsidRPr="00590CA7">
        <w:rPr>
          <w:rFonts w:ascii="Times New Roman" w:eastAsia="Calibri" w:hAnsi="Times New Roman" w:cs="Times New Roman"/>
          <w:sz w:val="28"/>
          <w:szCs w:val="28"/>
        </w:rPr>
        <w:t xml:space="preserve"> технологий используются упражнения и игры различной интенсивности и направленности. В основе своей это психологические игры и упражнения, направленные на развитие психической сферы и укреплению физического здоровья учащихся.</w:t>
      </w:r>
    </w:p>
    <w:p w:rsidR="002F6BF2" w:rsidRPr="00590CA7" w:rsidRDefault="002F6BF2" w:rsidP="002F6BF2">
      <w:pPr>
        <w:spacing w:line="240" w:lineRule="auto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590CA7">
        <w:rPr>
          <w:rFonts w:ascii="Times New Roman" w:eastAsia="Calibri" w:hAnsi="Times New Roman" w:cs="Times New Roman"/>
          <w:sz w:val="28"/>
          <w:szCs w:val="28"/>
        </w:rPr>
        <w:t>Благоприятные условия для отдыха создаются на переменах между уроками.</w:t>
      </w:r>
      <w:r w:rsidRPr="00590CA7">
        <w:rPr>
          <w:rFonts w:ascii="Times New Roman" w:eastAsia="Calibri" w:hAnsi="Times New Roman" w:cs="Times New Roman"/>
          <w:sz w:val="28"/>
          <w:szCs w:val="28"/>
        </w:rPr>
        <w:br/>
        <w:t>Главная цель двигательной перемены – дать возможность каждому ребенку побыть в движении, почувствовать свое тело, показать ему значение двигательной активности в жизни человека, учить видеть многообразие окружающего мира и себя в этом мире.</w:t>
      </w:r>
    </w:p>
    <w:p w:rsidR="002F6BF2" w:rsidRPr="00590CA7" w:rsidRDefault="002F6BF2" w:rsidP="002F6BF2">
      <w:pPr>
        <w:spacing w:line="240" w:lineRule="auto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590CA7">
        <w:rPr>
          <w:rFonts w:ascii="Times New Roman" w:eastAsia="Calibri" w:hAnsi="Times New Roman" w:cs="Times New Roman"/>
          <w:sz w:val="28"/>
          <w:szCs w:val="28"/>
        </w:rPr>
        <w:t>Физкультурные минутки и паузы. Основное назначение физкультурных минут и пауз — средствами активного, деятельного отдыха предупредить переутомление, сохранить умственную и физическую работоспособность, рабочее настроение и самочувствие учащихся</w:t>
      </w:r>
      <w:proofErr w:type="gramStart"/>
      <w:r w:rsidRPr="00590CA7">
        <w:rPr>
          <w:rFonts w:ascii="Times New Roman" w:eastAsia="Calibri" w:hAnsi="Times New Roman" w:cs="Times New Roman"/>
          <w:sz w:val="28"/>
          <w:szCs w:val="28"/>
        </w:rPr>
        <w:t>..</w:t>
      </w:r>
      <w:proofErr w:type="gramEnd"/>
    </w:p>
    <w:p w:rsidR="002F6BF2" w:rsidRPr="00590CA7" w:rsidRDefault="002F6BF2" w:rsidP="002F6BF2">
      <w:pPr>
        <w:spacing w:line="240" w:lineRule="auto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590CA7">
        <w:rPr>
          <w:rFonts w:ascii="Times New Roman" w:eastAsia="Calibri" w:hAnsi="Times New Roman" w:cs="Times New Roman"/>
          <w:bCs/>
          <w:sz w:val="28"/>
          <w:szCs w:val="28"/>
        </w:rPr>
        <w:t xml:space="preserve">Приоритетными факторами, содействующими здоровью, являются: психическое здоровье школьников, комплекс </w:t>
      </w:r>
      <w:proofErr w:type="gramStart"/>
      <w:r w:rsidRPr="00590CA7">
        <w:rPr>
          <w:rFonts w:ascii="Times New Roman" w:eastAsia="Calibri" w:hAnsi="Times New Roman" w:cs="Times New Roman"/>
          <w:bCs/>
          <w:sz w:val="28"/>
          <w:szCs w:val="28"/>
        </w:rPr>
        <w:t>медико-социальных</w:t>
      </w:r>
      <w:proofErr w:type="gramEnd"/>
      <w:r w:rsidRPr="00590CA7">
        <w:rPr>
          <w:rFonts w:ascii="Times New Roman" w:eastAsia="Calibri" w:hAnsi="Times New Roman" w:cs="Times New Roman"/>
          <w:bCs/>
          <w:sz w:val="28"/>
          <w:szCs w:val="28"/>
        </w:rPr>
        <w:t xml:space="preserve"> мероприятий и внедрение </w:t>
      </w:r>
      <w:proofErr w:type="spellStart"/>
      <w:r w:rsidRPr="00590CA7">
        <w:rPr>
          <w:rFonts w:ascii="Times New Roman" w:eastAsia="Calibri" w:hAnsi="Times New Roman" w:cs="Times New Roman"/>
          <w:bCs/>
          <w:sz w:val="28"/>
          <w:szCs w:val="28"/>
        </w:rPr>
        <w:t>здоровьесберегающих</w:t>
      </w:r>
      <w:proofErr w:type="spellEnd"/>
      <w:r w:rsidRPr="00590CA7">
        <w:rPr>
          <w:rFonts w:ascii="Times New Roman" w:eastAsia="Calibri" w:hAnsi="Times New Roman" w:cs="Times New Roman"/>
          <w:bCs/>
          <w:sz w:val="28"/>
          <w:szCs w:val="28"/>
        </w:rPr>
        <w:t xml:space="preserve"> технологий в учебный процесс, расширение сети спортивно-оздоровительных мероприятий. Большую роль в этой проблеме играют </w:t>
      </w:r>
      <w:proofErr w:type="spellStart"/>
      <w:r w:rsidRPr="00590CA7">
        <w:rPr>
          <w:rFonts w:ascii="Times New Roman" w:eastAsia="Calibri" w:hAnsi="Times New Roman" w:cs="Times New Roman"/>
          <w:bCs/>
          <w:sz w:val="28"/>
          <w:szCs w:val="28"/>
        </w:rPr>
        <w:t>здоровьесберегающие</w:t>
      </w:r>
      <w:proofErr w:type="spellEnd"/>
      <w:r w:rsidRPr="00590CA7">
        <w:rPr>
          <w:rFonts w:ascii="Times New Roman" w:eastAsia="Calibri" w:hAnsi="Times New Roman" w:cs="Times New Roman"/>
          <w:bCs/>
          <w:sz w:val="28"/>
          <w:szCs w:val="28"/>
        </w:rPr>
        <w:t xml:space="preserve"> технологии, направленные на повышение объема и разнообразия форм двигательной активности, на воспитание культуры ребенка, которая определяется культурой здорового образа жизни и умением создать гармонию своего существования в самом широком смысле. </w:t>
      </w:r>
      <w:r w:rsidRPr="00590CA7">
        <w:rPr>
          <w:rFonts w:ascii="Times New Roman" w:eastAsia="Calibri" w:hAnsi="Times New Roman" w:cs="Times New Roman"/>
          <w:sz w:val="28"/>
          <w:szCs w:val="28"/>
        </w:rPr>
        <w:t>В современных условиях значительное увеличение объема двигательной деятельности, осуществляемой в вероятностных и неожиданно возникающих ситуациях, требует проявления находчивости, быстроты реакции, способности к конкретизации и переключения внимания, пространственно-временной точности движений. Все эти качества или способности в теории физического воспитания связывают с понятием </w:t>
      </w:r>
      <w:r w:rsidRPr="00590CA7">
        <w:rPr>
          <w:rFonts w:ascii="Times New Roman" w:eastAsia="Calibri" w:hAnsi="Times New Roman" w:cs="Times New Roman"/>
          <w:b/>
          <w:bCs/>
          <w:i/>
          <w:iCs/>
          <w:sz w:val="28"/>
          <w:szCs w:val="28"/>
        </w:rPr>
        <w:t>ловкость.</w:t>
      </w:r>
    </w:p>
    <w:p w:rsidR="00590CA7" w:rsidRDefault="002F6BF2" w:rsidP="002F6BF2">
      <w:pPr>
        <w:spacing w:line="240" w:lineRule="auto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590CA7">
        <w:rPr>
          <w:rFonts w:ascii="Times New Roman" w:eastAsia="Calibri" w:hAnsi="Times New Roman" w:cs="Times New Roman"/>
          <w:sz w:val="28"/>
          <w:szCs w:val="28"/>
        </w:rPr>
        <w:t xml:space="preserve">Расширение двигательного опыта за счет использования разнообразных общеразвивающих физических упражнений в различных формах занятий, овладения современными системами физических упражнений, включая упражнения рекреативной, корригирующей и прикладной направленности; расширение объема знаний о разнообразных формах соревновательной и физкультурной деятельности, использование этих форм для совершенствования индивидуальных физических и психических способностей, самопознания, саморазвития и самореализации; </w:t>
      </w:r>
    </w:p>
    <w:p w:rsidR="00DC33B1" w:rsidRDefault="00590CA7" w:rsidP="002F6BF2">
      <w:pPr>
        <w:spacing w:line="240" w:lineRule="auto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lastRenderedPageBreak/>
        <w:t>Г</w:t>
      </w:r>
      <w:r w:rsidR="002F6BF2" w:rsidRPr="00590CA7">
        <w:rPr>
          <w:rFonts w:ascii="Times New Roman" w:eastAsia="Calibri" w:hAnsi="Times New Roman" w:cs="Times New Roman"/>
          <w:sz w:val="28"/>
          <w:szCs w:val="28"/>
        </w:rPr>
        <w:t>армонизация физической и духовной сфер, формирование потребностей в культуре движений, красивом телосложении, оптимал</w:t>
      </w:r>
      <w:r w:rsidR="00DC33B1">
        <w:rPr>
          <w:rFonts w:ascii="Times New Roman" w:eastAsia="Calibri" w:hAnsi="Times New Roman" w:cs="Times New Roman"/>
          <w:sz w:val="28"/>
          <w:szCs w:val="28"/>
        </w:rPr>
        <w:t>ьном физическом развитии и креп</w:t>
      </w:r>
      <w:r w:rsidR="002F6BF2" w:rsidRPr="00590CA7">
        <w:rPr>
          <w:rFonts w:ascii="Times New Roman" w:eastAsia="Calibri" w:hAnsi="Times New Roman" w:cs="Times New Roman"/>
          <w:sz w:val="28"/>
          <w:szCs w:val="28"/>
        </w:rPr>
        <w:t xml:space="preserve">ком здоровье; </w:t>
      </w:r>
    </w:p>
    <w:p w:rsidR="002F6BF2" w:rsidRPr="00590CA7" w:rsidRDefault="00DC33B1" w:rsidP="002F6BF2">
      <w:pPr>
        <w:spacing w:line="240" w:lineRule="auto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>Ф</w:t>
      </w:r>
      <w:bookmarkStart w:id="0" w:name="_GoBack"/>
      <w:bookmarkEnd w:id="0"/>
      <w:r w:rsidR="002F6BF2" w:rsidRPr="00590CA7">
        <w:rPr>
          <w:rFonts w:ascii="Times New Roman" w:eastAsia="Calibri" w:hAnsi="Times New Roman" w:cs="Times New Roman"/>
          <w:sz w:val="28"/>
          <w:szCs w:val="28"/>
        </w:rPr>
        <w:t>ормирование адекватной самооценки личности, высокой социальной адаптации в коллективном общении и взаимодействии; формирование навыков и умений использовать акробатику и гимнастику как средство воспитания подрастающего поколения, укрепления будущей семьи и утверждения здорового образа жизни.</w:t>
      </w:r>
    </w:p>
    <w:p w:rsidR="002F6BF2" w:rsidRPr="00590CA7" w:rsidRDefault="002F6BF2" w:rsidP="002F6BF2">
      <w:pPr>
        <w:spacing w:line="240" w:lineRule="auto"/>
        <w:ind w:firstLine="708"/>
        <w:rPr>
          <w:rFonts w:ascii="Times New Roman" w:eastAsia="Calibri" w:hAnsi="Times New Roman" w:cs="Times New Roman"/>
          <w:sz w:val="28"/>
          <w:szCs w:val="28"/>
        </w:rPr>
      </w:pPr>
      <w:r w:rsidRPr="00590CA7">
        <w:rPr>
          <w:rFonts w:ascii="Times New Roman" w:eastAsia="Calibri" w:hAnsi="Times New Roman" w:cs="Times New Roman"/>
          <w:sz w:val="28"/>
          <w:szCs w:val="28"/>
        </w:rPr>
        <w:t xml:space="preserve">Использование </w:t>
      </w:r>
      <w:proofErr w:type="spellStart"/>
      <w:r w:rsidRPr="00590CA7">
        <w:rPr>
          <w:rFonts w:ascii="Times New Roman" w:eastAsia="Calibri" w:hAnsi="Times New Roman" w:cs="Times New Roman"/>
          <w:sz w:val="28"/>
          <w:szCs w:val="28"/>
        </w:rPr>
        <w:t>здоровьесберегающих</w:t>
      </w:r>
      <w:proofErr w:type="spellEnd"/>
      <w:r w:rsidRPr="00590CA7">
        <w:rPr>
          <w:rFonts w:ascii="Times New Roman" w:eastAsia="Calibri" w:hAnsi="Times New Roman" w:cs="Times New Roman"/>
          <w:sz w:val="28"/>
          <w:szCs w:val="28"/>
        </w:rPr>
        <w:t xml:space="preserve"> технологий в воспитательной работе, совершенствование физического состояния учащихся через двигательную активность, полноценное питание и отдых помогает ребятам стать добрее и сильнее духом, поднимает их над своими слабостями, формирует гармонично развитую личность, что является первостепенной задачей любого педагога.</w:t>
      </w:r>
    </w:p>
    <w:p w:rsidR="002F6BF2" w:rsidRPr="00590CA7" w:rsidRDefault="002F6BF2" w:rsidP="002F6BF2">
      <w:pPr>
        <w:shd w:val="clear" w:color="auto" w:fill="FFFFFF"/>
        <w:spacing w:after="12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2F6BF2" w:rsidRPr="00590CA7" w:rsidRDefault="002F6BF2" w:rsidP="002F6BF2">
      <w:pPr>
        <w:shd w:val="clear" w:color="auto" w:fill="FFFFFF"/>
        <w:spacing w:after="120" w:line="24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590CA7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Главные составляющие применения </w:t>
      </w:r>
      <w:proofErr w:type="spellStart"/>
      <w:r w:rsidRPr="00590CA7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здоровьесберегающих</w:t>
      </w:r>
      <w:proofErr w:type="spellEnd"/>
      <w:r w:rsidRPr="00590CA7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технологий </w:t>
      </w:r>
    </w:p>
    <w:p w:rsidR="002F6BF2" w:rsidRPr="00590CA7" w:rsidRDefault="002F6BF2" w:rsidP="00FD2A6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90CA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В.И. Ковалько пишет, успех работы по реализации </w:t>
      </w:r>
      <w:proofErr w:type="spellStart"/>
      <w:r w:rsidRPr="00590CA7">
        <w:rPr>
          <w:rFonts w:ascii="Times New Roman" w:eastAsia="Times New Roman" w:hAnsi="Times New Roman" w:cs="Times New Roman"/>
          <w:sz w:val="28"/>
          <w:szCs w:val="28"/>
          <w:lang w:eastAsia="ru-RU"/>
        </w:rPr>
        <w:t>здоровьесберегающих</w:t>
      </w:r>
      <w:proofErr w:type="spellEnd"/>
      <w:r w:rsidRPr="00590CA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технологий зависит от многих составляющих:</w:t>
      </w:r>
    </w:p>
    <w:p w:rsidR="002F6BF2" w:rsidRPr="00590CA7" w:rsidRDefault="002F6BF2" w:rsidP="00FD2A6C">
      <w:pPr>
        <w:numPr>
          <w:ilvl w:val="0"/>
          <w:numId w:val="1"/>
        </w:numPr>
        <w:shd w:val="clear" w:color="auto" w:fill="FFFFFF"/>
        <w:spacing w:after="0" w:line="240" w:lineRule="auto"/>
        <w:ind w:left="375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90CA7">
        <w:rPr>
          <w:rFonts w:ascii="Times New Roman" w:eastAsia="Times New Roman" w:hAnsi="Times New Roman" w:cs="Times New Roman"/>
          <w:sz w:val="28"/>
          <w:szCs w:val="28"/>
          <w:lang w:eastAsia="ru-RU"/>
        </w:rPr>
        <w:t>активного участия в этом процессе самих учащихся;</w:t>
      </w:r>
    </w:p>
    <w:p w:rsidR="002F6BF2" w:rsidRPr="00590CA7" w:rsidRDefault="002F6BF2" w:rsidP="00FD2A6C">
      <w:pPr>
        <w:numPr>
          <w:ilvl w:val="0"/>
          <w:numId w:val="1"/>
        </w:numPr>
        <w:shd w:val="clear" w:color="auto" w:fill="FFFFFF"/>
        <w:spacing w:after="0" w:line="240" w:lineRule="auto"/>
        <w:ind w:left="375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90CA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создание </w:t>
      </w:r>
      <w:proofErr w:type="spellStart"/>
      <w:r w:rsidRPr="00590CA7">
        <w:rPr>
          <w:rFonts w:ascii="Times New Roman" w:eastAsia="Times New Roman" w:hAnsi="Times New Roman" w:cs="Times New Roman"/>
          <w:sz w:val="28"/>
          <w:szCs w:val="28"/>
          <w:lang w:eastAsia="ru-RU"/>
        </w:rPr>
        <w:t>здоровьесберегающей</w:t>
      </w:r>
      <w:proofErr w:type="spellEnd"/>
      <w:r w:rsidRPr="00590CA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среды;</w:t>
      </w:r>
    </w:p>
    <w:p w:rsidR="002F6BF2" w:rsidRPr="00590CA7" w:rsidRDefault="002F6BF2" w:rsidP="00FD2A6C">
      <w:pPr>
        <w:numPr>
          <w:ilvl w:val="0"/>
          <w:numId w:val="1"/>
        </w:numPr>
        <w:shd w:val="clear" w:color="auto" w:fill="FFFFFF"/>
        <w:spacing w:after="0" w:line="240" w:lineRule="auto"/>
        <w:ind w:left="375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90CA7">
        <w:rPr>
          <w:rFonts w:ascii="Times New Roman" w:eastAsia="Times New Roman" w:hAnsi="Times New Roman" w:cs="Times New Roman"/>
          <w:sz w:val="28"/>
          <w:szCs w:val="28"/>
          <w:lang w:eastAsia="ru-RU"/>
        </w:rPr>
        <w:t>высокой профессиональной компетентности и грамотности педагогов;</w:t>
      </w:r>
    </w:p>
    <w:p w:rsidR="002F6BF2" w:rsidRPr="00590CA7" w:rsidRDefault="002F6BF2" w:rsidP="00FD2A6C">
      <w:pPr>
        <w:numPr>
          <w:ilvl w:val="0"/>
          <w:numId w:val="1"/>
        </w:numPr>
        <w:shd w:val="clear" w:color="auto" w:fill="FFFFFF"/>
        <w:spacing w:after="0" w:line="240" w:lineRule="auto"/>
        <w:ind w:left="375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90CA7">
        <w:rPr>
          <w:rFonts w:ascii="Times New Roman" w:eastAsia="Times New Roman" w:hAnsi="Times New Roman" w:cs="Times New Roman"/>
          <w:sz w:val="28"/>
          <w:szCs w:val="28"/>
          <w:lang w:eastAsia="ru-RU"/>
        </w:rPr>
        <w:t>планомерной работы с родителями;</w:t>
      </w:r>
    </w:p>
    <w:p w:rsidR="002F6BF2" w:rsidRPr="00590CA7" w:rsidRDefault="002F6BF2" w:rsidP="00FD2A6C">
      <w:pPr>
        <w:numPr>
          <w:ilvl w:val="0"/>
          <w:numId w:val="1"/>
        </w:numPr>
        <w:shd w:val="clear" w:color="auto" w:fill="FFFFFF"/>
        <w:spacing w:after="0" w:line="240" w:lineRule="auto"/>
        <w:ind w:left="375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90CA7">
        <w:rPr>
          <w:rFonts w:ascii="Times New Roman" w:eastAsia="Times New Roman" w:hAnsi="Times New Roman" w:cs="Times New Roman"/>
          <w:sz w:val="28"/>
          <w:szCs w:val="28"/>
          <w:lang w:eastAsia="ru-RU"/>
        </w:rPr>
        <w:t>тесного взаимодействия с социально-культурной сферой.</w:t>
      </w:r>
    </w:p>
    <w:p w:rsidR="002F6BF2" w:rsidRPr="00590CA7" w:rsidRDefault="002F6BF2" w:rsidP="002F6BF2">
      <w:pPr>
        <w:shd w:val="clear" w:color="auto" w:fill="FFFFFF"/>
        <w:spacing w:after="12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90CA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Подготовка к здоровому образу жизни ребенка на основе </w:t>
      </w:r>
      <w:proofErr w:type="spellStart"/>
      <w:r w:rsidRPr="00590CA7">
        <w:rPr>
          <w:rFonts w:ascii="Times New Roman" w:eastAsia="Times New Roman" w:hAnsi="Times New Roman" w:cs="Times New Roman"/>
          <w:sz w:val="28"/>
          <w:szCs w:val="28"/>
          <w:lang w:eastAsia="ru-RU"/>
        </w:rPr>
        <w:t>здоровьесберегающих</w:t>
      </w:r>
      <w:proofErr w:type="spellEnd"/>
      <w:r w:rsidRPr="00590CA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технологий должна стать приоритетным направлением в деятельности каждого образовательного учреждения для детей школьного возраста. Для достижения целей </w:t>
      </w:r>
      <w:proofErr w:type="spellStart"/>
      <w:r w:rsidRPr="00590CA7">
        <w:rPr>
          <w:rFonts w:ascii="Times New Roman" w:eastAsia="Times New Roman" w:hAnsi="Times New Roman" w:cs="Times New Roman"/>
          <w:sz w:val="28"/>
          <w:szCs w:val="28"/>
          <w:lang w:eastAsia="ru-RU"/>
        </w:rPr>
        <w:t>здоровьесберегающих</w:t>
      </w:r>
      <w:proofErr w:type="spellEnd"/>
      <w:r w:rsidRPr="00590CA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технологий необходимо учитывать следующие условия:</w:t>
      </w:r>
    </w:p>
    <w:p w:rsidR="002F6BF2" w:rsidRPr="00590CA7" w:rsidRDefault="002F6BF2" w:rsidP="002F6BF2">
      <w:pPr>
        <w:numPr>
          <w:ilvl w:val="0"/>
          <w:numId w:val="2"/>
        </w:numPr>
        <w:shd w:val="clear" w:color="auto" w:fill="FFFFFF"/>
        <w:spacing w:before="100" w:beforeAutospacing="1" w:after="100" w:afterAutospacing="1" w:line="240" w:lineRule="auto"/>
        <w:ind w:left="375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90CA7">
        <w:rPr>
          <w:rFonts w:ascii="Times New Roman" w:eastAsia="Times New Roman" w:hAnsi="Times New Roman" w:cs="Times New Roman"/>
          <w:sz w:val="28"/>
          <w:szCs w:val="28"/>
          <w:lang w:eastAsia="ru-RU"/>
        </w:rPr>
        <w:t>Первое условие оздоровления это создание на уроках физической культуры гигиенического режима.</w:t>
      </w:r>
    </w:p>
    <w:p w:rsidR="002F6BF2" w:rsidRPr="00590CA7" w:rsidRDefault="002F6BF2" w:rsidP="002F6BF2">
      <w:pPr>
        <w:shd w:val="clear" w:color="auto" w:fill="FFFFFF"/>
        <w:spacing w:before="100" w:beforeAutospacing="1" w:after="100" w:afterAutospacing="1" w:line="240" w:lineRule="auto"/>
        <w:ind w:left="15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90CA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 мои обязанности входит умение и готовность видеть и определить явные нарушения требований, предъявляемых к гигиеническим условиям проведения урока и, по возможности изменить их в лучшую сторону – самой, с помощью администрации, медицинского работника, классных руководителей</w:t>
      </w:r>
    </w:p>
    <w:p w:rsidR="002F6BF2" w:rsidRPr="00590CA7" w:rsidRDefault="002F6BF2" w:rsidP="002F6BF2">
      <w:pPr>
        <w:numPr>
          <w:ilvl w:val="0"/>
          <w:numId w:val="2"/>
        </w:numPr>
        <w:shd w:val="clear" w:color="auto" w:fill="FFFFFF"/>
        <w:spacing w:before="100" w:beforeAutospacing="1" w:after="100" w:afterAutospacing="1" w:line="240" w:lineRule="auto"/>
        <w:ind w:left="375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90CA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Второе – использование оздоровительных сил природы, которое оказывает существенное влияние на достижение целей </w:t>
      </w:r>
      <w:proofErr w:type="spellStart"/>
      <w:r w:rsidRPr="00590CA7">
        <w:rPr>
          <w:rFonts w:ascii="Times New Roman" w:eastAsia="Times New Roman" w:hAnsi="Times New Roman" w:cs="Times New Roman"/>
          <w:sz w:val="28"/>
          <w:szCs w:val="28"/>
          <w:lang w:eastAsia="ru-RU"/>
        </w:rPr>
        <w:t>здоровьесберегающих</w:t>
      </w:r>
      <w:proofErr w:type="spellEnd"/>
      <w:r w:rsidRPr="00590CA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технологий на уроках.</w:t>
      </w:r>
    </w:p>
    <w:p w:rsidR="002F6BF2" w:rsidRPr="00590CA7" w:rsidRDefault="002F6BF2" w:rsidP="002F6BF2">
      <w:p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90CA7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Проведение занятий на свежем воздухе способствует активизации биологических процессов, повышают общую работоспособность организма, замедляет процесс утомления и т.д.</w:t>
      </w:r>
    </w:p>
    <w:p w:rsidR="002F6BF2" w:rsidRPr="00590CA7" w:rsidRDefault="002F6BF2" w:rsidP="002F6BF2">
      <w:pPr>
        <w:numPr>
          <w:ilvl w:val="0"/>
          <w:numId w:val="2"/>
        </w:numPr>
        <w:shd w:val="clear" w:color="auto" w:fill="FFFFFF"/>
        <w:spacing w:before="100" w:beforeAutospacing="1" w:after="100" w:afterAutospacing="1" w:line="240" w:lineRule="auto"/>
        <w:ind w:left="375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90CA7">
        <w:rPr>
          <w:rFonts w:ascii="Times New Roman" w:eastAsia="Times New Roman" w:hAnsi="Times New Roman" w:cs="Times New Roman"/>
          <w:sz w:val="28"/>
          <w:szCs w:val="28"/>
          <w:lang w:eastAsia="ru-RU"/>
        </w:rPr>
        <w:t>Самым важным условием является обеспечение оптимального двигательного режима на уроках физической культуры, который позволяет удовлетворить физиологическую потребность в движении, способствует развитию основных двигательных качеств и поддержанию работоспособности на высоком уровне в течение всего учебного дня, недели и года.</w:t>
      </w:r>
    </w:p>
    <w:p w:rsidR="002F6BF2" w:rsidRPr="00590CA7" w:rsidRDefault="002F6BF2" w:rsidP="002F6BF2">
      <w:pPr>
        <w:shd w:val="clear" w:color="auto" w:fill="FFFFFF"/>
        <w:spacing w:after="12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90CA7">
        <w:rPr>
          <w:rFonts w:ascii="Times New Roman" w:eastAsia="Times New Roman" w:hAnsi="Times New Roman" w:cs="Times New Roman"/>
          <w:sz w:val="28"/>
          <w:szCs w:val="28"/>
          <w:lang w:eastAsia="ru-RU"/>
        </w:rPr>
        <w:t>Только комплексное использование этих средств поможет решить задачу оздоровления.</w:t>
      </w:r>
    </w:p>
    <w:p w:rsidR="00BF0AE5" w:rsidRPr="00590CA7" w:rsidRDefault="00BF0AE5" w:rsidP="002F6BF2">
      <w:pPr>
        <w:shd w:val="clear" w:color="auto" w:fill="FFFFFF"/>
        <w:spacing w:after="120" w:line="240" w:lineRule="auto"/>
        <w:rPr>
          <w:rFonts w:ascii="Times New Roman" w:eastAsia="Calibri" w:hAnsi="Times New Roman" w:cs="Times New Roman"/>
          <w:b/>
          <w:color w:val="FF0000"/>
          <w:sz w:val="28"/>
          <w:szCs w:val="28"/>
        </w:rPr>
      </w:pPr>
    </w:p>
    <w:p w:rsidR="00BF0AE5" w:rsidRPr="00590CA7" w:rsidRDefault="002F6BF2" w:rsidP="002F6BF2">
      <w:pPr>
        <w:shd w:val="clear" w:color="auto" w:fill="FFFFFF"/>
        <w:spacing w:after="120" w:line="240" w:lineRule="auto"/>
        <w:rPr>
          <w:rFonts w:ascii="Times New Roman" w:hAnsi="Times New Roman" w:cs="Times New Roman"/>
          <w:bCs/>
          <w:color w:val="000000"/>
          <w:sz w:val="28"/>
          <w:szCs w:val="28"/>
        </w:rPr>
      </w:pPr>
      <w:r w:rsidRPr="00590CA7">
        <w:rPr>
          <w:rFonts w:ascii="Times New Roman" w:hAnsi="Times New Roman" w:cs="Times New Roman"/>
          <w:b/>
          <w:bCs/>
          <w:color w:val="000000"/>
          <w:sz w:val="28"/>
          <w:szCs w:val="28"/>
        </w:rPr>
        <w:t xml:space="preserve">13.Результативность опыта: </w:t>
      </w:r>
    </w:p>
    <w:p w:rsidR="002F6BF2" w:rsidRPr="00590CA7" w:rsidRDefault="002F6BF2" w:rsidP="002F6BF2">
      <w:pPr>
        <w:shd w:val="clear" w:color="auto" w:fill="FFFFFF"/>
        <w:spacing w:after="12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90CA7">
        <w:rPr>
          <w:rFonts w:ascii="Times New Roman" w:eastAsia="Times New Roman" w:hAnsi="Times New Roman" w:cs="Times New Roman"/>
          <w:sz w:val="28"/>
          <w:szCs w:val="28"/>
          <w:lang w:eastAsia="ru-RU"/>
        </w:rPr>
        <w:t>Прекрасно понимаю, что нельзя насильно заставить всех школьников заниматься физической культурой и своим здоровьем, для этого нужны определенные стимулы, мотивы.</w:t>
      </w:r>
    </w:p>
    <w:p w:rsidR="002F6BF2" w:rsidRPr="00590CA7" w:rsidRDefault="002F6BF2" w:rsidP="002F6BF2">
      <w:pPr>
        <w:shd w:val="clear" w:color="auto" w:fill="FFFFFF"/>
        <w:spacing w:after="12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90CA7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Для создания условий мотивации к занятиям физической культурой использую:</w:t>
      </w:r>
    </w:p>
    <w:p w:rsidR="002F6BF2" w:rsidRPr="00590CA7" w:rsidRDefault="002F6BF2" w:rsidP="002F6BF2">
      <w:pPr>
        <w:shd w:val="clear" w:color="auto" w:fill="FFFFFF"/>
        <w:spacing w:after="12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90CA7">
        <w:rPr>
          <w:rFonts w:ascii="Times New Roman" w:eastAsia="Times New Roman" w:hAnsi="Times New Roman" w:cs="Times New Roman"/>
          <w:sz w:val="28"/>
          <w:szCs w:val="28"/>
          <w:lang w:eastAsia="ru-RU"/>
        </w:rPr>
        <w:t>1. </w:t>
      </w:r>
      <w:proofErr w:type="spellStart"/>
      <w:r w:rsidRPr="00590CA7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Валеологическое</w:t>
      </w:r>
      <w:proofErr w:type="spellEnd"/>
      <w:r w:rsidRPr="00590CA7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 xml:space="preserve"> просвещение учащихся и их родителей.</w:t>
      </w:r>
    </w:p>
    <w:p w:rsidR="002F6BF2" w:rsidRPr="00590CA7" w:rsidRDefault="002F6BF2" w:rsidP="002F6BF2">
      <w:pPr>
        <w:shd w:val="clear" w:color="auto" w:fill="FFFFFF"/>
        <w:spacing w:after="12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90CA7">
        <w:rPr>
          <w:rFonts w:ascii="Times New Roman" w:eastAsia="Times New Roman" w:hAnsi="Times New Roman" w:cs="Times New Roman"/>
          <w:sz w:val="28"/>
          <w:szCs w:val="28"/>
          <w:lang w:eastAsia="ru-RU"/>
        </w:rPr>
        <w:t>На родительских собраниях широко освещаю вопросы, связанные с состоянием здоровья, условиями его сохранения и укрепления, рассказываю о профилактике заболеваний, о необходимости полноценного питания. Включаю родителей в процесс обсуждения проблем, привожу статистические данные.</w:t>
      </w:r>
      <w:r w:rsidR="00BF0AE5" w:rsidRPr="00590CA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90CA7">
        <w:rPr>
          <w:rFonts w:ascii="Times New Roman" w:eastAsia="Times New Roman" w:hAnsi="Times New Roman" w:cs="Times New Roman"/>
          <w:sz w:val="28"/>
          <w:szCs w:val="28"/>
          <w:lang w:eastAsia="ru-RU"/>
        </w:rPr>
        <w:t>На уроках практикую беседы о здоровом образе жизни. При выполнении различных упражнений объясняю детям значение каждого из них. С целью более наглядного представления о здоровом образе жизни использую компьютерные презентации. Это особенным образом стимулирует познавательную активность учащихся, повышает интерес к теме, способствует усвоению основных правил соблюдения здорового образа жизни.</w:t>
      </w:r>
    </w:p>
    <w:p w:rsidR="002F6BF2" w:rsidRPr="00590CA7" w:rsidRDefault="002F6BF2" w:rsidP="002F6BF2">
      <w:pPr>
        <w:shd w:val="clear" w:color="auto" w:fill="FFFFFF"/>
        <w:spacing w:after="12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2F6BF2" w:rsidRPr="00590CA7" w:rsidRDefault="002F6BF2" w:rsidP="002F6BF2">
      <w:pPr>
        <w:shd w:val="clear" w:color="auto" w:fill="FFFFFF"/>
        <w:spacing w:after="12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90CA7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t xml:space="preserve"> </w:t>
      </w:r>
      <w:r w:rsidRPr="00590CA7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2C2D60CD" wp14:editId="63E75816">
            <wp:extent cx="2115185" cy="1584960"/>
            <wp:effectExtent l="0" t="0" r="0" b="0"/>
            <wp:docPr id="42" name="Рисунок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15185" cy="15849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Pr="00590CA7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t xml:space="preserve">              </w:t>
      </w:r>
      <w:r w:rsidRPr="00590CA7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3D2B2600" wp14:editId="3B5D97F4">
            <wp:extent cx="1207135" cy="1609725"/>
            <wp:effectExtent l="0" t="0" r="0" b="0"/>
            <wp:docPr id="43" name="Рисунок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07135" cy="16097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2F6BF2" w:rsidRPr="00590CA7" w:rsidRDefault="002F6BF2" w:rsidP="002F6BF2">
      <w:pPr>
        <w:shd w:val="clear" w:color="auto" w:fill="FFFFFF"/>
        <w:spacing w:after="12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90CA7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  <w:lang w:eastAsia="ru-RU"/>
        </w:rPr>
        <w:t>2.</w:t>
      </w:r>
      <w:r w:rsidRPr="00590CA7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 Основными видами нетрадиционных уроков</w:t>
      </w:r>
      <w:r w:rsidRPr="00590CA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 являются сюжетно-ролевые уроки, уроки здоровья. На уроках здоровья детей делю на группы, в группах </w:t>
      </w:r>
      <w:r w:rsidRPr="00590CA7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 xml:space="preserve">ослабленных детей следую принципам и нормам предоставления детям таких упражнений, которые способствуют снятию умственного напряжения, исключаю длительные статические нагрузки. Использую физические упражнения, которые направлены не только на физическое развитие детей, но и имеющие лечебно-воспитательный эффект, корригирующие, коррекционные упражнения. Например, ходьба по лестнице, гимнастическим палкам. Упражнения со скакалкой и обручем содействуют формированию правильной осанки, благотворно действуют на сердечно-сосудистую и </w:t>
      </w:r>
      <w:proofErr w:type="gramStart"/>
      <w:r w:rsidRPr="00590CA7">
        <w:rPr>
          <w:rFonts w:ascii="Times New Roman" w:eastAsia="Times New Roman" w:hAnsi="Times New Roman" w:cs="Times New Roman"/>
          <w:sz w:val="28"/>
          <w:szCs w:val="28"/>
          <w:lang w:eastAsia="ru-RU"/>
        </w:rPr>
        <w:t>дыхательную</w:t>
      </w:r>
      <w:proofErr w:type="gramEnd"/>
      <w:r w:rsidRPr="00590CA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системы.</w:t>
      </w:r>
    </w:p>
    <w:p w:rsidR="002F6BF2" w:rsidRPr="00590CA7" w:rsidRDefault="002F6BF2" w:rsidP="002F6BF2">
      <w:pPr>
        <w:shd w:val="clear" w:color="auto" w:fill="FFFFFF"/>
        <w:spacing w:after="12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2F6BF2" w:rsidRPr="00590CA7" w:rsidRDefault="002F6BF2" w:rsidP="002F6BF2">
      <w:pPr>
        <w:shd w:val="clear" w:color="auto" w:fill="FFFFFF"/>
        <w:spacing w:after="12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90CA7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109B5033" wp14:editId="31605EDD">
            <wp:extent cx="2018795" cy="1514475"/>
            <wp:effectExtent l="19050" t="0" r="505" b="0"/>
            <wp:docPr id="44" name="Рисунок 44" descr="F:\весёлые старты\15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F:\весёлые старты\150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18795" cy="1514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590CA7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t xml:space="preserve">           </w:t>
      </w:r>
      <w:r w:rsidRPr="00590CA7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59240FD0" wp14:editId="577F7BFF">
            <wp:extent cx="2018794" cy="1514475"/>
            <wp:effectExtent l="19050" t="0" r="506" b="0"/>
            <wp:docPr id="45" name="Рисунок 2" descr="F:\весёлые старты\16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F:\весёлые старты\160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19300" cy="151485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F6BF2" w:rsidRPr="00590CA7" w:rsidRDefault="002F6BF2" w:rsidP="002F6BF2">
      <w:pPr>
        <w:shd w:val="clear" w:color="auto" w:fill="FFFFFF"/>
        <w:spacing w:after="12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2F6BF2" w:rsidRPr="00590CA7" w:rsidRDefault="002F6BF2" w:rsidP="002F6BF2">
      <w:pPr>
        <w:shd w:val="clear" w:color="auto" w:fill="FFFFFF"/>
        <w:spacing w:after="12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90CA7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3.</w:t>
      </w:r>
      <w:r w:rsidRPr="00590CA7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  <w:lang w:eastAsia="ru-RU"/>
        </w:rPr>
        <w:t> </w:t>
      </w:r>
      <w:r w:rsidRPr="00590CA7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Комбинирую игровой, соревновательный и круговой метод</w:t>
      </w:r>
      <w:r w:rsidRPr="00590CA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 Применяя тот или иной метод, учитываю возрастные особенности учащихся, не допускаю переутомления, направляю их действия и контролирую нагрузку. С целью полного и точного описания техники упражнений для наглядности показываю последовательность действий. В своей практике применяю методы разбора упражнений, подсказываю, помогаю выполнять, но при этом учитываю физическое развитие и уровень физической подготовленности ребёнка. </w:t>
      </w:r>
    </w:p>
    <w:p w:rsidR="002F6BF2" w:rsidRPr="00590CA7" w:rsidRDefault="002F6BF2" w:rsidP="002F6BF2">
      <w:pPr>
        <w:shd w:val="clear" w:color="auto" w:fill="FFFFFF"/>
        <w:spacing w:after="12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2F6BF2" w:rsidRPr="00590CA7" w:rsidRDefault="002F6BF2" w:rsidP="002F6BF2">
      <w:pPr>
        <w:shd w:val="clear" w:color="auto" w:fill="FFFFFF"/>
        <w:spacing w:after="12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90CA7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50C4D2E2" wp14:editId="29DAFB80">
            <wp:extent cx="2056886" cy="1543050"/>
            <wp:effectExtent l="19050" t="0" r="514" b="0"/>
            <wp:docPr id="46" name="Рисунок 3" descr="F:\весёлые старты\09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F:\весёлые старты\099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56886" cy="1543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590CA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      </w:t>
      </w:r>
      <w:r w:rsidRPr="00590CA7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50EF1758" wp14:editId="7F5F6D7F">
            <wp:extent cx="2069582" cy="1552575"/>
            <wp:effectExtent l="19050" t="0" r="6868" b="0"/>
            <wp:docPr id="47" name="Рисунок 4" descr="F:\весёлые старты\1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F:\весёлые старты\101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69582" cy="1552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F6BF2" w:rsidRPr="00590CA7" w:rsidRDefault="002F6BF2" w:rsidP="002F6BF2">
      <w:pPr>
        <w:shd w:val="clear" w:color="auto" w:fill="FFFFFF"/>
        <w:spacing w:after="12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2F6BF2" w:rsidRPr="00590CA7" w:rsidRDefault="002F6BF2" w:rsidP="002F6BF2">
      <w:pPr>
        <w:shd w:val="clear" w:color="auto" w:fill="FFFFFF"/>
        <w:spacing w:after="12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90CA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</w:t>
      </w:r>
      <w:proofErr w:type="gramStart"/>
      <w:r w:rsidRPr="00590CA7">
        <w:rPr>
          <w:rFonts w:ascii="Times New Roman" w:eastAsia="Times New Roman" w:hAnsi="Times New Roman" w:cs="Times New Roman"/>
          <w:sz w:val="28"/>
          <w:szCs w:val="28"/>
          <w:lang w:eastAsia="ru-RU"/>
        </w:rPr>
        <w:t>Уверена</w:t>
      </w:r>
      <w:proofErr w:type="gramEnd"/>
      <w:r w:rsidRPr="00590CA7">
        <w:rPr>
          <w:rFonts w:ascii="Times New Roman" w:eastAsia="Times New Roman" w:hAnsi="Times New Roman" w:cs="Times New Roman"/>
          <w:sz w:val="28"/>
          <w:szCs w:val="28"/>
          <w:lang w:eastAsia="ru-RU"/>
        </w:rPr>
        <w:t>, что методы убеждения и поощрения оказывают на детей особое воздействие.</w:t>
      </w:r>
    </w:p>
    <w:p w:rsidR="002F6BF2" w:rsidRPr="00590CA7" w:rsidRDefault="002F6BF2" w:rsidP="002F6BF2">
      <w:pPr>
        <w:shd w:val="clear" w:color="auto" w:fill="FFFFFF"/>
        <w:spacing w:after="12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90CA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Именно на интересе детей к занятиям необходимо строить уроки, тем самым, формируя навыки и умения, обеспечивающие мотивацию на здоровье. На своих уроках стараюсь создать такие условия, чтобы у ребенка возникло желание заниматься физической культурой и спортом, чтобы он понял полезность движений для своего здоровья.</w:t>
      </w:r>
    </w:p>
    <w:p w:rsidR="002F6BF2" w:rsidRPr="00590CA7" w:rsidRDefault="002F6BF2" w:rsidP="002F6BF2">
      <w:pPr>
        <w:shd w:val="clear" w:color="auto" w:fill="FFFFFF"/>
        <w:spacing w:after="12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90CA7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Но только лишь на уроках физической культуры мы не сможем решить проблему организации физической активности учащихся, профилактику гиподинамии. И здесь большую роль играют внеклассные формы физкультурно-оздоровительной и спортивно-массовой работы.</w:t>
      </w:r>
    </w:p>
    <w:p w:rsidR="002F6BF2" w:rsidRPr="00590CA7" w:rsidRDefault="002F6BF2" w:rsidP="002F6BF2">
      <w:pPr>
        <w:shd w:val="clear" w:color="auto" w:fill="FFFFFF"/>
        <w:spacing w:after="12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2F6BF2" w:rsidRPr="00590CA7" w:rsidRDefault="002F6BF2" w:rsidP="002F6BF2">
      <w:pPr>
        <w:shd w:val="clear" w:color="auto" w:fill="FFFFFF"/>
        <w:spacing w:after="12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90CA7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0AF89BDF" wp14:editId="7E8081B7">
            <wp:extent cx="2076450" cy="1479995"/>
            <wp:effectExtent l="19050" t="0" r="0" b="0"/>
            <wp:docPr id="48" name="Рисунок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83459" cy="14849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Pr="00590CA7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t xml:space="preserve">                       </w:t>
      </w:r>
      <w:r w:rsidRPr="00590CA7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22FD432B" wp14:editId="69067B7F">
            <wp:extent cx="1983280" cy="1485900"/>
            <wp:effectExtent l="19050" t="0" r="0" b="0"/>
            <wp:docPr id="49" name="Рисунок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82032" cy="148496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2F6BF2" w:rsidRPr="00590CA7" w:rsidRDefault="002F6BF2" w:rsidP="002F6BF2">
      <w:pPr>
        <w:shd w:val="clear" w:color="auto" w:fill="FFFFFF"/>
        <w:spacing w:after="12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2F6BF2" w:rsidRPr="00590CA7" w:rsidRDefault="002F6BF2" w:rsidP="002F6BF2">
      <w:pPr>
        <w:shd w:val="clear" w:color="auto" w:fill="FFFFFF"/>
        <w:spacing w:after="12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90CA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Профилактика гиподинамии во многом зависит и от позиции семьи к данной проблеме. Именно поэтому мною уделяется большое внимание в  привлечении  семей в различные мероприятия внеурочной деятельности. В нашей школе существуют уже традиционные мероприятия с участием родителей: </w:t>
      </w:r>
      <w:proofErr w:type="gramStart"/>
      <w:r w:rsidRPr="00590CA7">
        <w:rPr>
          <w:rFonts w:ascii="Times New Roman" w:eastAsia="Times New Roman" w:hAnsi="Times New Roman" w:cs="Times New Roman"/>
          <w:sz w:val="28"/>
          <w:szCs w:val="28"/>
          <w:lang w:eastAsia="ru-RU"/>
        </w:rPr>
        <w:t>«Папа, мама, я – спортивная семья», «Забавные старты», «Богатырские потехи»</w:t>
      </w:r>
      <w:r w:rsidR="001C7CEF" w:rsidRPr="00590CA7">
        <w:rPr>
          <w:rFonts w:ascii="Times New Roman" w:eastAsia="Times New Roman" w:hAnsi="Times New Roman" w:cs="Times New Roman"/>
          <w:sz w:val="28"/>
          <w:szCs w:val="28"/>
          <w:lang w:eastAsia="ru-RU"/>
        </w:rPr>
        <w:t>, «Городок аттракционов»</w:t>
      </w:r>
      <w:proofErr w:type="gramEnd"/>
    </w:p>
    <w:p w:rsidR="002F6BF2" w:rsidRPr="00590CA7" w:rsidRDefault="002F6BF2" w:rsidP="002F6BF2">
      <w:pPr>
        <w:shd w:val="clear" w:color="auto" w:fill="FFFFFF"/>
        <w:spacing w:after="12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90CA7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38BC9DCA" wp14:editId="36FE2261">
            <wp:extent cx="1962785" cy="1469390"/>
            <wp:effectExtent l="0" t="0" r="0" b="0"/>
            <wp:docPr id="50" name="Рисунок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62785" cy="14693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Pr="00590CA7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t xml:space="preserve">                     </w:t>
      </w:r>
      <w:r w:rsidRPr="00590CA7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4E79AE77" wp14:editId="2D26F328">
            <wp:extent cx="1762125" cy="1476375"/>
            <wp:effectExtent l="0" t="0" r="0" b="0"/>
            <wp:docPr id="51" name="Рисунок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70349" cy="148326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2F6BF2" w:rsidRPr="00590CA7" w:rsidRDefault="002F6BF2" w:rsidP="002F6BF2">
      <w:pPr>
        <w:shd w:val="clear" w:color="auto" w:fill="FFFFFF"/>
        <w:spacing w:after="12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2F6BF2" w:rsidRPr="00590CA7" w:rsidRDefault="002F6BF2" w:rsidP="002F6BF2">
      <w:pPr>
        <w:shd w:val="clear" w:color="auto" w:fill="FFFFFF"/>
        <w:spacing w:after="12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2F6BF2" w:rsidRPr="00590CA7" w:rsidRDefault="002F6BF2" w:rsidP="002F6BF2">
      <w:pPr>
        <w:shd w:val="clear" w:color="auto" w:fill="FFFFFF"/>
        <w:spacing w:after="120" w:line="240" w:lineRule="auto"/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</w:pPr>
      <w:r w:rsidRPr="00590CA7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4A4B1CE6" wp14:editId="3EA07574">
            <wp:extent cx="1981200" cy="1476375"/>
            <wp:effectExtent l="0" t="0" r="0" b="0"/>
            <wp:docPr id="52" name="Рисунок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79496" cy="14751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Pr="00590CA7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t xml:space="preserve">                         </w:t>
      </w:r>
      <w:r w:rsidRPr="00590CA7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2CC6AB13" wp14:editId="5C9DB9C3">
            <wp:extent cx="1924050" cy="1444205"/>
            <wp:effectExtent l="0" t="0" r="0" b="0"/>
            <wp:docPr id="53" name="Рисунок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7994" cy="144716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2F6BF2" w:rsidRPr="00590CA7" w:rsidRDefault="002F6BF2" w:rsidP="002F6BF2">
      <w:pPr>
        <w:shd w:val="clear" w:color="auto" w:fill="FFFFFF"/>
        <w:spacing w:after="120" w:line="240" w:lineRule="auto"/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</w:pPr>
    </w:p>
    <w:p w:rsidR="002F6BF2" w:rsidRPr="00590CA7" w:rsidRDefault="002F6BF2" w:rsidP="002F6BF2">
      <w:pPr>
        <w:shd w:val="clear" w:color="auto" w:fill="FFFFFF"/>
        <w:spacing w:after="12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2F6BF2" w:rsidRPr="00590CA7" w:rsidRDefault="002F6BF2" w:rsidP="002F6BF2">
      <w:pPr>
        <w:shd w:val="clear" w:color="auto" w:fill="FFFFFF"/>
        <w:spacing w:after="12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90CA7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 wp14:anchorId="29EC6115" wp14:editId="6C55240A">
            <wp:extent cx="2000250" cy="1504950"/>
            <wp:effectExtent l="0" t="0" r="0" b="0"/>
            <wp:docPr id="54" name="Рисунок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0250" cy="15049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Pr="00590CA7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t xml:space="preserve">                           </w:t>
      </w:r>
      <w:r w:rsidRPr="00590CA7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1954836E" wp14:editId="5A42C6BC">
            <wp:extent cx="1949910" cy="1464562"/>
            <wp:effectExtent l="0" t="0" r="0" b="0"/>
            <wp:docPr id="55" name="Рисунок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55826" cy="14690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2F6BF2" w:rsidRPr="00590CA7" w:rsidRDefault="002F6BF2" w:rsidP="002F6BF2">
      <w:pPr>
        <w:shd w:val="clear" w:color="auto" w:fill="FFFFFF"/>
        <w:spacing w:after="12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2F6BF2" w:rsidRPr="00590CA7" w:rsidRDefault="002F6BF2" w:rsidP="002F6BF2">
      <w:pPr>
        <w:shd w:val="clear" w:color="auto" w:fill="FFFFFF"/>
        <w:spacing w:after="12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90CA7">
        <w:rPr>
          <w:rFonts w:ascii="Times New Roman" w:eastAsia="Times New Roman" w:hAnsi="Times New Roman" w:cs="Times New Roman"/>
          <w:sz w:val="28"/>
          <w:szCs w:val="28"/>
          <w:lang w:eastAsia="ru-RU"/>
        </w:rPr>
        <w:t>Для анализа своей деятельности я провожу ежегодный мониторинг состояния физической подготовленности учащихся с целью:</w:t>
      </w:r>
    </w:p>
    <w:p w:rsidR="002F6BF2" w:rsidRPr="00590CA7" w:rsidRDefault="002F6BF2" w:rsidP="002F6BF2">
      <w:pPr>
        <w:numPr>
          <w:ilvl w:val="0"/>
          <w:numId w:val="3"/>
        </w:numPr>
        <w:shd w:val="clear" w:color="auto" w:fill="FFFFFF"/>
        <w:spacing w:before="100" w:beforeAutospacing="1" w:after="100" w:afterAutospacing="1" w:line="240" w:lineRule="auto"/>
        <w:ind w:left="375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90CA7">
        <w:rPr>
          <w:rFonts w:ascii="Times New Roman" w:eastAsia="Times New Roman" w:hAnsi="Times New Roman" w:cs="Times New Roman"/>
          <w:sz w:val="28"/>
          <w:szCs w:val="28"/>
          <w:lang w:eastAsia="ru-RU"/>
        </w:rPr>
        <w:t>Выявить состояние физической подготовленности и здоровья школьников.</w:t>
      </w:r>
    </w:p>
    <w:p w:rsidR="002F6BF2" w:rsidRPr="00590CA7" w:rsidRDefault="002F6BF2" w:rsidP="002F6BF2">
      <w:pPr>
        <w:numPr>
          <w:ilvl w:val="0"/>
          <w:numId w:val="3"/>
        </w:numPr>
        <w:shd w:val="clear" w:color="auto" w:fill="FFFFFF"/>
        <w:spacing w:before="100" w:beforeAutospacing="1" w:after="100" w:afterAutospacing="1" w:line="240" w:lineRule="auto"/>
        <w:ind w:left="375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90CA7">
        <w:rPr>
          <w:rFonts w:ascii="Times New Roman" w:eastAsia="Times New Roman" w:hAnsi="Times New Roman" w:cs="Times New Roman"/>
          <w:sz w:val="28"/>
          <w:szCs w:val="28"/>
          <w:lang w:eastAsia="ru-RU"/>
        </w:rPr>
        <w:t>Разработать рекомендации для индивидуальной работы по совершенствованию физической подготовленности учащихся.</w:t>
      </w:r>
    </w:p>
    <w:p w:rsidR="002F6BF2" w:rsidRPr="00590CA7" w:rsidRDefault="002F6BF2" w:rsidP="002F6BF2">
      <w:pPr>
        <w:numPr>
          <w:ilvl w:val="0"/>
          <w:numId w:val="3"/>
        </w:numPr>
        <w:shd w:val="clear" w:color="auto" w:fill="FFFFFF"/>
        <w:spacing w:before="100" w:beforeAutospacing="1" w:after="100" w:afterAutospacing="1" w:line="240" w:lineRule="auto"/>
        <w:ind w:left="375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90CA7">
        <w:rPr>
          <w:rFonts w:ascii="Times New Roman" w:eastAsia="Times New Roman" w:hAnsi="Times New Roman" w:cs="Times New Roman"/>
          <w:sz w:val="28"/>
          <w:szCs w:val="28"/>
          <w:lang w:eastAsia="ru-RU"/>
        </w:rPr>
        <w:t>Проанализировать результативность работы по физическому воспитанию, сохранению и укреплению здоровья учащихся в школе.</w:t>
      </w:r>
    </w:p>
    <w:p w:rsidR="002F6BF2" w:rsidRPr="00590CA7" w:rsidRDefault="002F6BF2" w:rsidP="002F6BF2">
      <w:pPr>
        <w:shd w:val="clear" w:color="auto" w:fill="FFFFFF"/>
        <w:spacing w:before="100" w:beforeAutospacing="1" w:after="100" w:afterAutospacing="1" w:line="240" w:lineRule="auto"/>
        <w:ind w:left="15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90CA7">
        <w:rPr>
          <w:rFonts w:ascii="Times New Roman" w:eastAsia="Times New Roman" w:hAnsi="Times New Roman" w:cs="Times New Roman"/>
          <w:sz w:val="28"/>
          <w:szCs w:val="28"/>
          <w:lang w:eastAsia="ru-RU"/>
        </w:rPr>
        <w:t>К общепринятым контрольным тестам, предлагаемым программой, добавляю работу по программе президентских тестов.</w:t>
      </w:r>
      <w:r w:rsidR="00BF0AE5" w:rsidRPr="00590CA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90CA7">
        <w:rPr>
          <w:rFonts w:ascii="Times New Roman" w:eastAsia="Times New Roman" w:hAnsi="Times New Roman" w:cs="Times New Roman"/>
          <w:sz w:val="28"/>
          <w:szCs w:val="28"/>
          <w:lang w:eastAsia="ru-RU"/>
        </w:rPr>
        <w:t>Тесты направлены на развитие основных двигательных качеств: гибкость, выносливость, сила, скорость, координационные способности. По данным тестирования выделяются группы учащихся, нуждающиеся в корректировке, с ними провожу коррекционную работу. Для этого разрабатываю комплексы упражнений, направленные на развитие отстающих физических качеств.</w:t>
      </w:r>
    </w:p>
    <w:p w:rsidR="002F6BF2" w:rsidRPr="00590CA7" w:rsidRDefault="002F6BF2" w:rsidP="002F6BF2">
      <w:pPr>
        <w:shd w:val="clear" w:color="auto" w:fill="FFFFFF"/>
        <w:spacing w:before="225" w:after="225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90CA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Существует ошибочное мнение о том, что «урок физической культуры сам по себе всегда является </w:t>
      </w:r>
      <w:proofErr w:type="spellStart"/>
      <w:r w:rsidRPr="00590CA7">
        <w:rPr>
          <w:rFonts w:ascii="Times New Roman" w:eastAsia="Times New Roman" w:hAnsi="Times New Roman" w:cs="Times New Roman"/>
          <w:sz w:val="28"/>
          <w:szCs w:val="28"/>
          <w:lang w:eastAsia="ru-RU"/>
        </w:rPr>
        <w:t>здоровьесберегающим</w:t>
      </w:r>
      <w:proofErr w:type="spellEnd"/>
      <w:r w:rsidRPr="00590CA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 Тем не менее, существуют принципы </w:t>
      </w:r>
      <w:proofErr w:type="spellStart"/>
      <w:r w:rsidRPr="00590CA7">
        <w:rPr>
          <w:rFonts w:ascii="Times New Roman" w:eastAsia="Times New Roman" w:hAnsi="Times New Roman" w:cs="Times New Roman"/>
          <w:sz w:val="28"/>
          <w:szCs w:val="28"/>
          <w:lang w:eastAsia="ru-RU"/>
        </w:rPr>
        <w:t>здоровьесберегающих</w:t>
      </w:r>
      <w:proofErr w:type="spellEnd"/>
      <w:r w:rsidRPr="00590CA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технологий, без соблюдения которых урок не будет нести в себе положительное содержание. Поэтому, методику своей работы выстраиваю по следующим принципам «(по </w:t>
      </w:r>
      <w:proofErr w:type="spellStart"/>
      <w:r w:rsidRPr="00590CA7">
        <w:rPr>
          <w:rFonts w:ascii="Times New Roman" w:eastAsia="Times New Roman" w:hAnsi="Times New Roman" w:cs="Times New Roman"/>
          <w:sz w:val="28"/>
          <w:szCs w:val="28"/>
          <w:lang w:eastAsia="ru-RU"/>
        </w:rPr>
        <w:t>В.И.Ковалько</w:t>
      </w:r>
      <w:proofErr w:type="spellEnd"/>
      <w:r w:rsidRPr="00590CA7">
        <w:rPr>
          <w:rFonts w:ascii="Times New Roman" w:eastAsia="Times New Roman" w:hAnsi="Times New Roman" w:cs="Times New Roman"/>
          <w:sz w:val="28"/>
          <w:szCs w:val="28"/>
          <w:lang w:eastAsia="ru-RU"/>
        </w:rPr>
        <w:t>):</w:t>
      </w:r>
    </w:p>
    <w:p w:rsidR="002F6BF2" w:rsidRPr="00590CA7" w:rsidRDefault="002F6BF2" w:rsidP="002F6BF2">
      <w:pPr>
        <w:shd w:val="clear" w:color="auto" w:fill="FFFFFF"/>
        <w:spacing w:before="225" w:after="225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90CA7">
        <w:rPr>
          <w:rFonts w:ascii="Times New Roman" w:eastAsia="Times New Roman" w:hAnsi="Times New Roman" w:cs="Times New Roman"/>
          <w:sz w:val="28"/>
          <w:szCs w:val="28"/>
          <w:lang w:eastAsia="ru-RU"/>
        </w:rPr>
        <w:t>учет возрастных индивидуальных особенностей;</w:t>
      </w:r>
    </w:p>
    <w:p w:rsidR="002F6BF2" w:rsidRPr="00590CA7" w:rsidRDefault="002F6BF2" w:rsidP="002F6BF2">
      <w:pPr>
        <w:shd w:val="clear" w:color="auto" w:fill="FFFFFF"/>
        <w:spacing w:before="225" w:after="225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90CA7">
        <w:rPr>
          <w:rFonts w:ascii="Times New Roman" w:eastAsia="Times New Roman" w:hAnsi="Times New Roman" w:cs="Times New Roman"/>
          <w:sz w:val="28"/>
          <w:szCs w:val="28"/>
          <w:lang w:eastAsia="ru-RU"/>
        </w:rPr>
        <w:t>учет состояния здоровья ученика и его индивидуальных психофизических особенностей при выборе форм, методов и средств обучения;</w:t>
      </w:r>
    </w:p>
    <w:p w:rsidR="002F6BF2" w:rsidRPr="00590CA7" w:rsidRDefault="002F6BF2" w:rsidP="002F6BF2">
      <w:pPr>
        <w:shd w:val="clear" w:color="auto" w:fill="FFFFFF"/>
        <w:spacing w:before="225" w:after="225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90CA7">
        <w:rPr>
          <w:rFonts w:ascii="Times New Roman" w:eastAsia="Times New Roman" w:hAnsi="Times New Roman" w:cs="Times New Roman"/>
          <w:sz w:val="28"/>
          <w:szCs w:val="28"/>
          <w:lang w:eastAsia="ru-RU"/>
        </w:rPr>
        <w:t>структурирование урока на 3 части в зависимости от уровня умственной работоспособности учащихся (вводная часть, основная и заключительная)</w:t>
      </w:r>
    </w:p>
    <w:p w:rsidR="002F6BF2" w:rsidRPr="00590CA7" w:rsidRDefault="002F6BF2" w:rsidP="002F6BF2">
      <w:pPr>
        <w:shd w:val="clear" w:color="auto" w:fill="FFFFFF"/>
        <w:spacing w:before="225" w:after="225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90CA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использование </w:t>
      </w:r>
      <w:proofErr w:type="spellStart"/>
      <w:r w:rsidRPr="00590CA7">
        <w:rPr>
          <w:rFonts w:ascii="Times New Roman" w:eastAsia="Times New Roman" w:hAnsi="Times New Roman" w:cs="Times New Roman"/>
          <w:sz w:val="28"/>
          <w:szCs w:val="28"/>
          <w:lang w:eastAsia="ru-RU"/>
        </w:rPr>
        <w:t>здоровьесберегающих</w:t>
      </w:r>
      <w:proofErr w:type="spellEnd"/>
      <w:r w:rsidRPr="00590CA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действий для сохранения работоспособности и расширения функциональных возможностей организма учащихся» </w:t>
      </w:r>
    </w:p>
    <w:p w:rsidR="002F6BF2" w:rsidRPr="00590CA7" w:rsidRDefault="002F6BF2" w:rsidP="002F6BF2">
      <w:pPr>
        <w:shd w:val="clear" w:color="auto" w:fill="FFFFFF"/>
        <w:spacing w:before="225" w:after="225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90CA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связи с возрастными особенностями школьников использование силовых упражнений на уроках физического воспитания ограничено. Они должны «иметь скоростно-силовую направленность, с ограничением статических </w:t>
      </w:r>
      <w:r w:rsidRPr="00590CA7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компонентов» На основании этого, скоростные упражнения использую с учётом возрастных особенностей.</w:t>
      </w:r>
    </w:p>
    <w:p w:rsidR="002F6BF2" w:rsidRPr="00590CA7" w:rsidRDefault="002F6BF2" w:rsidP="002F6BF2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90CA7">
        <w:rPr>
          <w:rFonts w:ascii="Times New Roman" w:eastAsia="Times New Roman" w:hAnsi="Times New Roman" w:cs="Times New Roman"/>
          <w:sz w:val="28"/>
          <w:szCs w:val="28"/>
          <w:lang w:eastAsia="ru-RU"/>
        </w:rPr>
        <w:t>Урок</w:t>
      </w:r>
      <w:r w:rsidRPr="00590CA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физической культуры  служит фундаментом для всех форм внеклассной работы по развитию у обучающихся необходимых знаний, умений, навыков и качеств. Поскольку уроки физической культуры должны разносторонне воздействовать на организм обучающихся, я провожу их на основе занимательности, стремясь создать положительную атмосферу на каждом уроке. Считаю, что формированию положительной мотивации к изучению предмета способствуют:</w:t>
      </w:r>
    </w:p>
    <w:p w:rsidR="002F6BF2" w:rsidRPr="00590CA7" w:rsidRDefault="002F6BF2" w:rsidP="002F6BF2">
      <w:pPr>
        <w:numPr>
          <w:ilvl w:val="0"/>
          <w:numId w:val="5"/>
        </w:numPr>
        <w:spacing w:after="0" w:line="240" w:lineRule="auto"/>
        <w:ind w:left="1068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90CA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тщательный подбор содержания учебного материала (чтобы было интересно заниматься и сильному и слабому ученику);</w:t>
      </w:r>
    </w:p>
    <w:p w:rsidR="002F6BF2" w:rsidRPr="00590CA7" w:rsidRDefault="002F6BF2" w:rsidP="002F6BF2">
      <w:pPr>
        <w:numPr>
          <w:ilvl w:val="0"/>
          <w:numId w:val="5"/>
        </w:numPr>
        <w:spacing w:after="0" w:line="240" w:lineRule="auto"/>
        <w:ind w:left="1068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90CA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продуманная организация учебной деятельности (минимум простоя, максимум возможной плотности урока);</w:t>
      </w:r>
    </w:p>
    <w:p w:rsidR="002F6BF2" w:rsidRPr="00590CA7" w:rsidRDefault="002F6BF2" w:rsidP="002F6BF2">
      <w:pPr>
        <w:numPr>
          <w:ilvl w:val="0"/>
          <w:numId w:val="5"/>
        </w:numPr>
        <w:spacing w:after="0" w:line="240" w:lineRule="auto"/>
        <w:ind w:left="1068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90CA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учет способностей и возможностей учащегося;</w:t>
      </w:r>
    </w:p>
    <w:p w:rsidR="002F6BF2" w:rsidRPr="00590CA7" w:rsidRDefault="002F6BF2" w:rsidP="002F6BF2">
      <w:pPr>
        <w:numPr>
          <w:ilvl w:val="0"/>
          <w:numId w:val="5"/>
        </w:numPr>
        <w:spacing w:after="0" w:line="240" w:lineRule="auto"/>
        <w:ind w:left="1068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90CA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использование группового метода;</w:t>
      </w:r>
    </w:p>
    <w:p w:rsidR="002F6BF2" w:rsidRPr="00590CA7" w:rsidRDefault="002F6BF2" w:rsidP="002F6BF2">
      <w:pPr>
        <w:numPr>
          <w:ilvl w:val="0"/>
          <w:numId w:val="5"/>
        </w:numPr>
        <w:spacing w:after="0" w:line="240" w:lineRule="auto"/>
        <w:ind w:left="1068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90CA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стиль педагогической деятельности учителя и личный пример.</w:t>
      </w:r>
    </w:p>
    <w:p w:rsidR="002F6BF2" w:rsidRPr="00590CA7" w:rsidRDefault="002F6BF2" w:rsidP="002F6BF2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90CA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Приступая к проведению любого урока, я следую  не только его структуре, программе, основным требованиям и методам, но и чётко ставлю перед собой задачи по формированию здорового образа жизни.</w:t>
      </w:r>
    </w:p>
    <w:p w:rsidR="002F6BF2" w:rsidRPr="00590CA7" w:rsidRDefault="002F6BF2" w:rsidP="002F6BF2">
      <w:pPr>
        <w:spacing w:after="0" w:line="240" w:lineRule="auto"/>
        <w:ind w:firstLine="346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90CA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     Способствуя созданию благоприятной для школьника обучающей и воспитывающей среды, работаю в рамках личностно – ориентированного подхода это:</w:t>
      </w:r>
    </w:p>
    <w:p w:rsidR="002F6BF2" w:rsidRPr="00590CA7" w:rsidRDefault="002F6BF2" w:rsidP="002F6BF2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90CA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</w:t>
      </w:r>
      <w:r w:rsidR="00BF0AE5" w:rsidRPr="00590CA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590CA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признание приоритета личности перед коллективом, не умаляя роли коллектива.</w:t>
      </w:r>
    </w:p>
    <w:p w:rsidR="002F6BF2" w:rsidRPr="00590CA7" w:rsidRDefault="002F6BF2" w:rsidP="002F6BF2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90CA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2</w:t>
      </w:r>
      <w:r w:rsidR="00BF0AE5" w:rsidRPr="00590CA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590CA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создание гуманистических взаимоотношений, через которые каждый ребенок должен осознать себя полноправной личностью и научиться видеть и уважать личность в других.</w:t>
      </w:r>
    </w:p>
    <w:p w:rsidR="002F6BF2" w:rsidRPr="00590CA7" w:rsidRDefault="002F6BF2" w:rsidP="002F6BF2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90CA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3</w:t>
      </w:r>
      <w:r w:rsidR="00BF0AE5" w:rsidRPr="00590CA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590CA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отказ от деления детей на сильных и слабых, просто все дети разные, каждый умеет и знает что-то лучше других.</w:t>
      </w:r>
    </w:p>
    <w:p w:rsidR="002F6BF2" w:rsidRPr="00590CA7" w:rsidRDefault="002F6BF2" w:rsidP="002F6BF2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90CA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4признание того, что учитель равноправный участник образовательного и воспитательного процесса, хотя и с направляющими функциями.</w:t>
      </w:r>
    </w:p>
    <w:p w:rsidR="002F6BF2" w:rsidRPr="00590CA7" w:rsidRDefault="00FD2A6C" w:rsidP="00FD2A6C">
      <w:p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 w:rsidRPr="00590CA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 </w:t>
      </w:r>
      <w:r w:rsidR="002F6BF2" w:rsidRPr="00590CA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"Рациональная организация" учебного процесса по физической культуре помогает разрешить многие проблемы:</w:t>
      </w:r>
      <w:r w:rsidR="002F6BF2" w:rsidRPr="00590CA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>Прежде всего, это урок, пробуждающий творчество и учителя и учащихся, то есть важнейшая отличительная черта современного урока физической культуры - </w:t>
      </w:r>
      <w:r w:rsidR="002F6BF2" w:rsidRPr="00590CA7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вовлечение учащихся в совместную с учителем творческую учебную деятельность</w:t>
      </w:r>
      <w:r w:rsidR="002F6BF2" w:rsidRPr="00590CA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. На таком уроке учащиеся вместе </w:t>
      </w:r>
      <w:proofErr w:type="gramStart"/>
      <w:r w:rsidR="002F6BF2" w:rsidRPr="00590CA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</w:t>
      </w:r>
      <w:proofErr w:type="gramEnd"/>
      <w:r w:rsidR="002F6BF2" w:rsidRPr="00590CA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мной находят ответы на поставленные им вопросы. Физкультурная познавательная деятельность стимулируется постановкой разнообразных задач, которые учащиеся решают в совместной работе. Причем при выполнении двигательных действий они могут видоизменять упражнения в зависимости от индивидуальной подготовленности, особенностей развития, склонностей к тому или иному виду деятельности.</w:t>
      </w:r>
    </w:p>
    <w:p w:rsidR="004B224B" w:rsidRDefault="002F6BF2" w:rsidP="002F6BF2">
      <w:pPr>
        <w:shd w:val="clear" w:color="auto" w:fill="FFFFFF"/>
        <w:spacing w:before="100" w:beforeAutospacing="1" w:after="100" w:afterAutospacing="1" w:line="240" w:lineRule="auto"/>
        <w:ind w:firstLine="340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90CA7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lastRenderedPageBreak/>
        <w:t>Пример</w:t>
      </w:r>
      <w:r w:rsidRPr="00590CA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:</w:t>
      </w:r>
      <w:r w:rsidRPr="00590CA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 xml:space="preserve">На уроке по теме: </w:t>
      </w:r>
      <w:proofErr w:type="gramStart"/>
      <w:r w:rsidRPr="00590CA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"Баскетбол" в задачи урока входит:</w:t>
      </w:r>
      <w:r w:rsidRPr="00590CA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590CA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590CA7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1. обучение техники перемещения, техники сочетания приемов, таких как ведение, бросок, передача.</w:t>
      </w:r>
      <w:r w:rsidRPr="00590CA7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br/>
        <w:t>2. развитие скоростно-силовых качеств координации.</w:t>
      </w:r>
      <w:r w:rsidRPr="00590CA7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br/>
        <w:t>3. воспитание коллективизма, активности, дисциплинированности.</w:t>
      </w:r>
      <w:proofErr w:type="gramEnd"/>
      <w:r w:rsidRPr="00590CA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590CA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590CA7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Тип урока</w:t>
      </w:r>
      <w:r w:rsidRPr="00590CA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: обучающий.</w:t>
      </w:r>
      <w:r w:rsidRPr="00590CA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590CA7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Метод проведения</w:t>
      </w:r>
      <w:r w:rsidRPr="00590CA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: групповой, игровой, индивидуальный. При выполнении задач урока видоизменяется игра в баскетбол. Одним из таких видов является "</w:t>
      </w:r>
      <w:proofErr w:type="spellStart"/>
      <w:r w:rsidRPr="00590CA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стритбол</w:t>
      </w:r>
      <w:proofErr w:type="spellEnd"/>
      <w:r w:rsidRPr="00590CA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" - баскетбол 3х3/ игра на один щит, в итоге игра осуществляется на два щита, игра протекает не по официальным правилам баскетбола, а по правилам, составленным исходя из условий. В нашей школе не стандартная площадка, поэтому эта игра является более приемлемой на уроках.</w:t>
      </w:r>
      <w:r w:rsidRPr="00590CA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590CA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>Исключительно важно, чтобы учащиеся понимали смысл и значение выполняемых упражнений (призывая себе на помощь уже полученные ранее знания, в том числе и из других предметов) и на основании этого постигали способы овладения различными движениями. Именно в этом заключен путь к самостоятельности, к самосовершенствованию. Необходимо не только обучить школьников тем или иным умениям, но и обязательно научить их учиться. И опять - таки без совместного творчества учителя и учащихся достичь этого невозможно.</w:t>
      </w:r>
      <w:r w:rsidRPr="00590CA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590CA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>Другая яркая черта современного урока физической культуры - </w:t>
      </w:r>
      <w:r w:rsidRPr="00590CA7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четко выраженный индивидуальный подход к учащимся</w:t>
      </w:r>
      <w:r w:rsidRPr="00590CA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 Необходимость индивидуального подхода в учете реальных знаний, умений, навыков учащихся и определение возможностей их перспективного развития в данной деятельности вызвана тем, что задания поискового характера всегда сопряжены с постановкой проблемы. Осознание проблемы зависит от уровня знаний учащегося. Распределение заданий нуждается в четкой дифференциации. То, что проблемно для одного, может и не быть проблемным для другого. "Каждый человек видит тем больше нерешенных проблем, чем обширнее круг его знаний; умение видеть проблему - функция знаний", (Рубинштейн С. П. Основы общей психологии).</w:t>
      </w:r>
      <w:r w:rsidRPr="00590CA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590CA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>Чтобы помочь учащимся увидеть проблему, я использую различные приемы, способы активизации. Суть их в следующем: не все объяснять, преподносить в готовом виде, не сразу оговаривать условия выполнения заданий, определенную часть оставлять для самостоятельного поиска.</w:t>
      </w:r>
      <w:r w:rsidRPr="00590CA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590CA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590CA7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Пример 1</w:t>
      </w:r>
      <w:r w:rsidRPr="00590CA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 Класс выполняет ходьбу или бег в обход спортивного зала. По моему сигналу учащимся необходимо принять позицию "вис" или "упор", с использованием на момент сигнала ближайшего к каждому оборудования зала. Это оговаривается с занимающимися учениками заранее.</w:t>
      </w:r>
      <w:r w:rsidRPr="00590CA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="004B224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lastRenderedPageBreak/>
        <w:br/>
        <w:t xml:space="preserve">Вариант: </w:t>
      </w:r>
      <w:r w:rsidRPr="00590CA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</w:p>
    <w:p w:rsidR="002F6BF2" w:rsidRPr="00590CA7" w:rsidRDefault="002F6BF2" w:rsidP="002F6BF2">
      <w:pPr>
        <w:shd w:val="clear" w:color="auto" w:fill="FFFFFF"/>
        <w:spacing w:before="100" w:beforeAutospacing="1" w:after="100" w:afterAutospacing="1" w:line="240" w:lineRule="auto"/>
        <w:ind w:firstLine="340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90CA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задание</w:t>
      </w:r>
      <w:r w:rsidR="004B224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учащемуся: Н</w:t>
      </w:r>
      <w:r w:rsidRPr="00590CA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азвать по принятой терминологии то положение, которое он принял;</w:t>
      </w:r>
      <w:r w:rsidR="004B224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 С</w:t>
      </w:r>
      <w:r w:rsidRPr="00590CA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оздать познавательные проблемные ситуации, побуждающие учащихся ак</w:t>
      </w:r>
      <w:r w:rsidR="004B224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тивно действовать и размышлять. Са</w:t>
      </w:r>
      <w:r w:rsidRPr="00590CA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мостоятельное определение детьми, например, способа выполнения нового упражнения, объяснение школьниками причин выбора того или иного способа выполнения, сравнение по определенным признакам качества выполнения какого - либо упражнения разными учениками.</w:t>
      </w:r>
      <w:r w:rsidRPr="00590CA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590CA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590CA7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Пример 2</w:t>
      </w:r>
      <w:r w:rsidRPr="00590CA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 Наблюдая за товарищем, определить причину низкого результата в беге на короткую дистанцию (плохая реакция на условный сигнал, низкая частота движений, короткий семенящий шаг на дистанции); создать оценочные проблемные ситуации. Я показываю знакомое учащимся целостное двигательное действие (или отдельную его часть).</w:t>
      </w:r>
      <w:r w:rsidRPr="00590CA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590CA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590CA7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Задание</w:t>
      </w:r>
      <w:r w:rsidRPr="00590CA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: назвать (показать) подводящие упражнения, способствующие освоению его частей / из числа упражнений, разученных ранее.</w:t>
      </w:r>
      <w:r w:rsidRPr="00590CA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>Предлагаю ученику (даю описание или показываю) целостное движение (например, кувырок вперед) и его часть (группировка). Ученик должен назвать для данного двигательного акта возможные ошибки, которые могут привести к его искажению.</w:t>
      </w:r>
      <w:r w:rsidRPr="00590CA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590CA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  <w:t>Примерные задания, выполнению которых</w:t>
      </w:r>
      <w:r w:rsidR="004B224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</w:t>
      </w:r>
      <w:r w:rsidRPr="00590CA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способствует знание результата</w:t>
      </w:r>
      <w:r w:rsidR="004B224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, </w:t>
      </w:r>
      <w:r w:rsidRPr="00590CA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позволяет полнее решать задачи, поставленные перед физическим воспитанием, выявлять склонность учащихся к различным видам физкультурно-спортивной деятельности. </w:t>
      </w:r>
    </w:p>
    <w:p w:rsidR="002F6BF2" w:rsidRPr="00590CA7" w:rsidRDefault="002F6BF2" w:rsidP="00BF0AE5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90CA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 уроках обучающиеся не только выполняют двигательные действия, но и получают необходимые знания и представления об основных гигиенических правилах, о режиме дня, закаливании, правильной осанке, о правилах безопасного поведения, о здоровом образе жизни, об оказании первой доврачебной помощи при травмах. Для сообщения  теоретических сведений провожу кратковременные беседы  в начале урока из цикла  «Основы Здоровья».</w:t>
      </w:r>
    </w:p>
    <w:p w:rsidR="002F6BF2" w:rsidRPr="00590CA7" w:rsidRDefault="002F6BF2" w:rsidP="002F6BF2">
      <w:pPr>
        <w:shd w:val="clear" w:color="auto" w:fill="FFFFFF"/>
        <w:spacing w:before="225" w:after="225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90CA7">
        <w:rPr>
          <w:rFonts w:ascii="Times New Roman" w:eastAsia="Times New Roman" w:hAnsi="Times New Roman" w:cs="Times New Roman"/>
          <w:sz w:val="28"/>
          <w:szCs w:val="28"/>
          <w:lang w:eastAsia="ru-RU"/>
        </w:rPr>
        <w:t>В среднем  школьном возрасте использую разнообразные задания, требующие быстрых кратковременных перемещений и локальных движений. Это упражнения с короткой и длинной скакалкой (</w:t>
      </w:r>
      <w:proofErr w:type="spellStart"/>
      <w:r w:rsidRPr="00590CA7">
        <w:rPr>
          <w:rFonts w:ascii="Times New Roman" w:eastAsia="Times New Roman" w:hAnsi="Times New Roman" w:cs="Times New Roman"/>
          <w:sz w:val="28"/>
          <w:szCs w:val="28"/>
          <w:lang w:eastAsia="ru-RU"/>
        </w:rPr>
        <w:t>вбегание</w:t>
      </w:r>
      <w:proofErr w:type="spellEnd"/>
      <w:r w:rsidRPr="00590CA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 </w:t>
      </w:r>
      <w:proofErr w:type="spellStart"/>
      <w:r w:rsidRPr="00590CA7">
        <w:rPr>
          <w:rFonts w:ascii="Times New Roman" w:eastAsia="Times New Roman" w:hAnsi="Times New Roman" w:cs="Times New Roman"/>
          <w:sz w:val="28"/>
          <w:szCs w:val="28"/>
          <w:lang w:eastAsia="ru-RU"/>
        </w:rPr>
        <w:t>выбегание</w:t>
      </w:r>
      <w:proofErr w:type="spellEnd"/>
      <w:r w:rsidRPr="00590CA7">
        <w:rPr>
          <w:rFonts w:ascii="Times New Roman" w:eastAsia="Times New Roman" w:hAnsi="Times New Roman" w:cs="Times New Roman"/>
          <w:sz w:val="28"/>
          <w:szCs w:val="28"/>
          <w:lang w:eastAsia="ru-RU"/>
        </w:rPr>
        <w:t>), эстафеты с бегом, упражнения с бросками и ловлей мяча и т. п.</w:t>
      </w:r>
    </w:p>
    <w:p w:rsidR="002F6BF2" w:rsidRPr="00590CA7" w:rsidRDefault="002F6BF2" w:rsidP="002F6BF2">
      <w:pPr>
        <w:shd w:val="clear" w:color="auto" w:fill="FFFFFF"/>
        <w:spacing w:before="225" w:after="225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90CA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Так же  применяю скоростно-силовые упражнения: прыжки, </w:t>
      </w:r>
      <w:proofErr w:type="spellStart"/>
      <w:r w:rsidRPr="00590CA7">
        <w:rPr>
          <w:rFonts w:ascii="Times New Roman" w:eastAsia="Times New Roman" w:hAnsi="Times New Roman" w:cs="Times New Roman"/>
          <w:sz w:val="28"/>
          <w:szCs w:val="28"/>
          <w:lang w:eastAsia="ru-RU"/>
        </w:rPr>
        <w:t>многоскоки</w:t>
      </w:r>
      <w:proofErr w:type="spellEnd"/>
      <w:r w:rsidRPr="00590CA7">
        <w:rPr>
          <w:rFonts w:ascii="Times New Roman" w:eastAsia="Times New Roman" w:hAnsi="Times New Roman" w:cs="Times New Roman"/>
          <w:sz w:val="28"/>
          <w:szCs w:val="28"/>
          <w:lang w:eastAsia="ru-RU"/>
        </w:rPr>
        <w:t>, спрыгивания и выпрыгивания в темпе, переменные ускорения в беге, метания, а также повторное преодоление коротких дистанций (от 30 до 60 м) с максимальной скоростью</w:t>
      </w:r>
    </w:p>
    <w:p w:rsidR="002F6BF2" w:rsidRPr="00590CA7" w:rsidRDefault="002F6BF2" w:rsidP="002F6BF2">
      <w:pPr>
        <w:shd w:val="clear" w:color="auto" w:fill="FFFFFF"/>
        <w:spacing w:before="225" w:after="225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90CA7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Скоростные упражнения у детей сочетаю с упражнениями на расслабление мышц: обучаю их умению расслаблять мышцы и по ходу выполнения упражнений (например, в беге после отталкивания нужно расслаблять мышцы голени).</w:t>
      </w:r>
    </w:p>
    <w:p w:rsidR="002F6BF2" w:rsidRPr="00590CA7" w:rsidRDefault="002F6BF2" w:rsidP="002F6BF2">
      <w:pPr>
        <w:shd w:val="clear" w:color="auto" w:fill="FFFFFF"/>
        <w:spacing w:before="225" w:after="225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90CA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«Обучение двигательным умениям и навыкам является важнейшей задачей урока по физическому воспитанию». На начальном этапе обучения (этап знаний и умений) технике бега на короткие дистанции, я применяю фронтальный метод. При обучении работе рук, я объясняю учащимся технику стартового положения и стартового разгона. Следующим этапом обучения является бег по дистанции и </w:t>
      </w:r>
      <w:proofErr w:type="gramStart"/>
      <w:r w:rsidRPr="00590CA7">
        <w:rPr>
          <w:rFonts w:ascii="Times New Roman" w:eastAsia="Times New Roman" w:hAnsi="Times New Roman" w:cs="Times New Roman"/>
          <w:sz w:val="28"/>
          <w:szCs w:val="28"/>
          <w:lang w:eastAsia="ru-RU"/>
        </w:rPr>
        <w:t>финишное</w:t>
      </w:r>
      <w:proofErr w:type="gramEnd"/>
      <w:r w:rsidRPr="00590CA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590CA7">
        <w:rPr>
          <w:rFonts w:ascii="Times New Roman" w:eastAsia="Times New Roman" w:hAnsi="Times New Roman" w:cs="Times New Roman"/>
          <w:sz w:val="28"/>
          <w:szCs w:val="28"/>
          <w:lang w:eastAsia="ru-RU"/>
        </w:rPr>
        <w:t>набегание</w:t>
      </w:r>
      <w:proofErr w:type="spellEnd"/>
      <w:r w:rsidRPr="00590CA7">
        <w:rPr>
          <w:rFonts w:ascii="Times New Roman" w:eastAsia="Times New Roman" w:hAnsi="Times New Roman" w:cs="Times New Roman"/>
          <w:sz w:val="28"/>
          <w:szCs w:val="28"/>
          <w:lang w:eastAsia="ru-RU"/>
        </w:rPr>
        <w:t>. При обучении бегу по дистанции, я акцентирую внимание учащихся на прямолинейность движения (кратчайший путь), а также на правильную постановку стопы при беге и работу рук.</w:t>
      </w:r>
    </w:p>
    <w:p w:rsidR="002F6BF2" w:rsidRPr="00590CA7" w:rsidRDefault="002F6BF2" w:rsidP="002F6BF2">
      <w:pPr>
        <w:shd w:val="clear" w:color="auto" w:fill="FFFFFF"/>
        <w:spacing w:before="225" w:after="225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90CA7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4ECF07D7" wp14:editId="776CB25F">
            <wp:extent cx="1981200" cy="1390650"/>
            <wp:effectExtent l="0" t="0" r="0" b="0"/>
            <wp:docPr id="56" name="Рисунок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81200" cy="13906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Pr="00590CA7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t xml:space="preserve">                            </w:t>
      </w:r>
      <w:r w:rsidRPr="00590CA7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2003DC9A" wp14:editId="4F32BD9C">
            <wp:extent cx="1737143" cy="1362075"/>
            <wp:effectExtent l="0" t="0" r="0" b="0"/>
            <wp:docPr id="57" name="Рисунок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37143" cy="13620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2F6BF2" w:rsidRPr="00590CA7" w:rsidRDefault="002F6BF2" w:rsidP="002F6BF2">
      <w:pPr>
        <w:shd w:val="clear" w:color="auto" w:fill="FFFFFF"/>
        <w:spacing w:before="225" w:after="225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90CA7">
        <w:rPr>
          <w:rFonts w:ascii="Times New Roman" w:eastAsia="Times New Roman" w:hAnsi="Times New Roman" w:cs="Times New Roman"/>
          <w:sz w:val="28"/>
          <w:szCs w:val="28"/>
          <w:lang w:eastAsia="ru-RU"/>
        </w:rPr>
        <w:t>Одним из условий успешного обучения гимнастическим упражнениям является постоянное совершенствование физических качеств, поэтому я уделяю много внимания на уроках их развитию и совершенствованию, в том числе и на уроках обучения спортивной гимнастике в 5 классе. Это общеразвивающие упражнения с набивными мячами: например, поднимание набивного мяча 4–5 раз каждой рукой в отдельности вверх и опускание его.</w:t>
      </w:r>
    </w:p>
    <w:p w:rsidR="002F6BF2" w:rsidRPr="00590CA7" w:rsidRDefault="002F6BF2" w:rsidP="002F6BF2">
      <w:pPr>
        <w:shd w:val="clear" w:color="auto" w:fill="FFFFFF"/>
        <w:spacing w:before="225"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90CA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Осенью и весной провожу мониторинг (зачет) по основам физической подготовки, в него входят: скоростные способности - бег 30м, </w:t>
      </w:r>
      <w:proofErr w:type="gramStart"/>
      <w:r w:rsidRPr="00590CA7">
        <w:rPr>
          <w:rFonts w:ascii="Times New Roman" w:eastAsia="Times New Roman" w:hAnsi="Times New Roman" w:cs="Times New Roman"/>
          <w:sz w:val="28"/>
          <w:szCs w:val="28"/>
          <w:lang w:eastAsia="ru-RU"/>
        </w:rPr>
        <w:t>с</w:t>
      </w:r>
      <w:proofErr w:type="gramEnd"/>
    </w:p>
    <w:p w:rsidR="002F6BF2" w:rsidRPr="00590CA7" w:rsidRDefault="002F6BF2" w:rsidP="002F6BF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90CA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координационные способности – челночный бег 3х10м, </w:t>
      </w:r>
      <w:proofErr w:type="gramStart"/>
      <w:r w:rsidRPr="00590CA7">
        <w:rPr>
          <w:rFonts w:ascii="Times New Roman" w:eastAsia="Times New Roman" w:hAnsi="Times New Roman" w:cs="Times New Roman"/>
          <w:sz w:val="28"/>
          <w:szCs w:val="28"/>
          <w:lang w:eastAsia="ru-RU"/>
        </w:rPr>
        <w:t>с</w:t>
      </w:r>
      <w:proofErr w:type="gramEnd"/>
    </w:p>
    <w:p w:rsidR="002F6BF2" w:rsidRPr="00590CA7" w:rsidRDefault="002F6BF2" w:rsidP="002F6BF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90CA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скоростно-силовые способности – прыжок в длину с места, </w:t>
      </w:r>
      <w:proofErr w:type="gramStart"/>
      <w:r w:rsidRPr="00590CA7">
        <w:rPr>
          <w:rFonts w:ascii="Times New Roman" w:eastAsia="Times New Roman" w:hAnsi="Times New Roman" w:cs="Times New Roman"/>
          <w:sz w:val="28"/>
          <w:szCs w:val="28"/>
          <w:lang w:eastAsia="ru-RU"/>
        </w:rPr>
        <w:t>см</w:t>
      </w:r>
      <w:proofErr w:type="gramEnd"/>
    </w:p>
    <w:p w:rsidR="002F6BF2" w:rsidRPr="00590CA7" w:rsidRDefault="002F6BF2" w:rsidP="002F6BF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90CA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выносливость – 6-ти минутный бег, </w:t>
      </w:r>
      <w:proofErr w:type="gramStart"/>
      <w:r w:rsidRPr="00590CA7">
        <w:rPr>
          <w:rFonts w:ascii="Times New Roman" w:eastAsia="Times New Roman" w:hAnsi="Times New Roman" w:cs="Times New Roman"/>
          <w:sz w:val="28"/>
          <w:szCs w:val="28"/>
          <w:lang w:eastAsia="ru-RU"/>
        </w:rPr>
        <w:t>м</w:t>
      </w:r>
      <w:proofErr w:type="gramEnd"/>
    </w:p>
    <w:p w:rsidR="002F6BF2" w:rsidRPr="00590CA7" w:rsidRDefault="002F6BF2" w:rsidP="002F6BF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90CA7">
        <w:rPr>
          <w:rFonts w:ascii="Times New Roman" w:eastAsia="Times New Roman" w:hAnsi="Times New Roman" w:cs="Times New Roman"/>
          <w:sz w:val="28"/>
          <w:szCs w:val="28"/>
          <w:lang w:eastAsia="ru-RU"/>
        </w:rPr>
        <w:t>силовые – подтягивание на высокой перекладине из виса, количество раз (мальчики), пресс, количество раз за 30с (девочки).</w:t>
      </w:r>
    </w:p>
    <w:p w:rsidR="002F6BF2" w:rsidRPr="00590CA7" w:rsidRDefault="002F6BF2" w:rsidP="002F6BF2">
      <w:pPr>
        <w:shd w:val="clear" w:color="auto" w:fill="FFFFFF"/>
        <w:spacing w:before="225" w:after="225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90CA7">
        <w:rPr>
          <w:rFonts w:ascii="Times New Roman" w:eastAsia="Times New Roman" w:hAnsi="Times New Roman" w:cs="Times New Roman"/>
          <w:sz w:val="28"/>
          <w:szCs w:val="28"/>
          <w:lang w:eastAsia="ru-RU"/>
        </w:rPr>
        <w:t>Одна из проблем – как строить работу с детьми, которые чрезмерно стройны или, наоборот, имеют избыточный вес? Как таких детей вовлечь в полноценные занятия физической культурой, на что обращать особое внимание в первую очередь? Вот несколько конкретных примеров работы при прохождении различных разделов учебной программы:</w:t>
      </w:r>
    </w:p>
    <w:p w:rsidR="002F6BF2" w:rsidRPr="00590CA7" w:rsidRDefault="002F6BF2" w:rsidP="002F6BF2">
      <w:pPr>
        <w:shd w:val="clear" w:color="auto" w:fill="FFFFFF"/>
        <w:spacing w:before="225" w:after="225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90CA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Во время беговой подготовки всегда слежу за тем, чтобы и полные, и худые, как и все ослабленные дети, не бегали «через силу». При беге на выносливость, особенно на начальном этапе обучения, они всегда следуют </w:t>
      </w:r>
      <w:r w:rsidRPr="00590CA7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 xml:space="preserve">установке: «Устал – можешь перейти на шаг, но никогда резко не прекращай бег, не останавливайся» </w:t>
      </w:r>
    </w:p>
    <w:p w:rsidR="002F6BF2" w:rsidRPr="00590CA7" w:rsidRDefault="002F6BF2" w:rsidP="002F6BF2">
      <w:pPr>
        <w:shd w:val="clear" w:color="auto" w:fill="FFFFFF"/>
        <w:spacing w:before="225" w:after="225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90CA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спринте стараюсь так комплектовать забеги, чтобы не было слишком большой разницы в скоростной подготовке ребят. Прыжки и метания организую по группам, формируемым согласно двигательной подготовленности учащихся. В прыжках в высоту нередко применяю наклонную веревочку. Тем, кому трудно, а это могут быть и </w:t>
      </w:r>
      <w:proofErr w:type="gramStart"/>
      <w:r w:rsidRPr="00590CA7">
        <w:rPr>
          <w:rFonts w:ascii="Times New Roman" w:eastAsia="Times New Roman" w:hAnsi="Times New Roman" w:cs="Times New Roman"/>
          <w:sz w:val="28"/>
          <w:szCs w:val="28"/>
          <w:lang w:eastAsia="ru-RU"/>
        </w:rPr>
        <w:t>полные</w:t>
      </w:r>
      <w:proofErr w:type="gramEnd"/>
      <w:r w:rsidRPr="00590CA7">
        <w:rPr>
          <w:rFonts w:ascii="Times New Roman" w:eastAsia="Times New Roman" w:hAnsi="Times New Roman" w:cs="Times New Roman"/>
          <w:sz w:val="28"/>
          <w:szCs w:val="28"/>
          <w:lang w:eastAsia="ru-RU"/>
        </w:rPr>
        <w:t>, и чрезмерно худые, преодолевают веревочку с того конца, где она натянута ближе к земле. При метании всегда подчеркиваю физическую мощь полных ребят и неплохую координацию худеньких.</w:t>
      </w:r>
    </w:p>
    <w:p w:rsidR="002F6BF2" w:rsidRPr="00590CA7" w:rsidRDefault="002F6BF2" w:rsidP="002F6BF2">
      <w:pPr>
        <w:shd w:val="clear" w:color="auto" w:fill="FFFFFF"/>
        <w:spacing w:before="225" w:after="225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90CA7">
        <w:rPr>
          <w:rFonts w:ascii="Times New Roman" w:eastAsia="Times New Roman" w:hAnsi="Times New Roman" w:cs="Times New Roman"/>
          <w:sz w:val="28"/>
          <w:szCs w:val="28"/>
          <w:lang w:eastAsia="ru-RU"/>
        </w:rPr>
        <w:t>В зависимости от решаемых задач и физического состояния учеников варьирую в эстафетах и играх длину преодолеваемой дистанции, количество повторений, продолжительность пауз.</w:t>
      </w:r>
    </w:p>
    <w:p w:rsidR="002F6BF2" w:rsidRPr="00590CA7" w:rsidRDefault="002F6BF2" w:rsidP="002F6BF2">
      <w:pPr>
        <w:shd w:val="clear" w:color="auto" w:fill="FFFFFF"/>
        <w:spacing w:before="225" w:after="225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90CA7">
        <w:rPr>
          <w:rFonts w:ascii="Times New Roman" w:eastAsia="Times New Roman" w:hAnsi="Times New Roman" w:cs="Times New Roman"/>
          <w:sz w:val="28"/>
          <w:szCs w:val="28"/>
          <w:lang w:eastAsia="ru-RU"/>
        </w:rPr>
        <w:t>В конце каждого урока или его части осуществляю рефлексию состояния ребенка, его отношения к происходящему, его переживаний на уроке.</w:t>
      </w:r>
    </w:p>
    <w:p w:rsidR="002F6BF2" w:rsidRPr="00590CA7" w:rsidRDefault="002F6BF2" w:rsidP="002F6BF2">
      <w:pPr>
        <w:shd w:val="clear" w:color="auto" w:fill="FFFFFF"/>
        <w:spacing w:before="225" w:after="225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90CA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«Важнейшим компонентом </w:t>
      </w:r>
      <w:proofErr w:type="spellStart"/>
      <w:r w:rsidRPr="00590CA7">
        <w:rPr>
          <w:rFonts w:ascii="Times New Roman" w:eastAsia="Times New Roman" w:hAnsi="Times New Roman" w:cs="Times New Roman"/>
          <w:sz w:val="28"/>
          <w:szCs w:val="28"/>
          <w:lang w:eastAsia="ru-RU"/>
        </w:rPr>
        <w:t>здоровьесберегающей</w:t>
      </w:r>
      <w:proofErr w:type="spellEnd"/>
      <w:r w:rsidRPr="00590CA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активности является рациональная организация двигательного режима, составной частью которого могут использоваться подвижные игры. Включение игр в урок или учебно-тренировочное занятие во внеклассной работе всегда вызывает у детей положительные эмоции, особый интерес при обучении и совершенствовании тех или иных умений и навыков».</w:t>
      </w:r>
    </w:p>
    <w:p w:rsidR="002F6BF2" w:rsidRPr="00590CA7" w:rsidRDefault="002F6BF2" w:rsidP="002F6BF2">
      <w:pPr>
        <w:shd w:val="clear" w:color="auto" w:fill="FFFFFF"/>
        <w:spacing w:before="225" w:after="225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90CA7">
        <w:rPr>
          <w:rFonts w:ascii="Times New Roman" w:eastAsia="Times New Roman" w:hAnsi="Times New Roman" w:cs="Times New Roman"/>
          <w:sz w:val="28"/>
          <w:szCs w:val="28"/>
          <w:lang w:eastAsia="ru-RU"/>
        </w:rPr>
        <w:t>Учёт возрастных особенностей учащихся важен при выборе игры на уроке. Я использую самые доступные игры: лапту, пионербол, перестрелку, сюжетные, народные подвижные игры. Их положительной стороной является «минимум затраченного времени на разучивание техники и максимум времени для самой игры». Такой подход дает реальную возможность выйти из тяжелейшей ситуации обездвиженности детей.</w:t>
      </w:r>
    </w:p>
    <w:p w:rsidR="002F6BF2" w:rsidRPr="00590CA7" w:rsidRDefault="002F6BF2" w:rsidP="002F6BF2">
      <w:pPr>
        <w:shd w:val="clear" w:color="auto" w:fill="FFFFFF"/>
        <w:spacing w:before="225" w:after="225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90CA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Этот фактор также позволяет «сохранить </w:t>
      </w:r>
      <w:proofErr w:type="spellStart"/>
      <w:r w:rsidRPr="00590CA7">
        <w:rPr>
          <w:rFonts w:ascii="Times New Roman" w:eastAsia="Times New Roman" w:hAnsi="Times New Roman" w:cs="Times New Roman"/>
          <w:sz w:val="28"/>
          <w:szCs w:val="28"/>
          <w:lang w:eastAsia="ru-RU"/>
        </w:rPr>
        <w:t>здоровьесберегающую</w:t>
      </w:r>
      <w:proofErr w:type="spellEnd"/>
      <w:r w:rsidRPr="00590CA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структуру урока:</w:t>
      </w:r>
    </w:p>
    <w:p w:rsidR="002F6BF2" w:rsidRPr="00590CA7" w:rsidRDefault="002F6BF2" w:rsidP="002F6BF2">
      <w:pPr>
        <w:shd w:val="clear" w:color="auto" w:fill="FFFFFF"/>
        <w:spacing w:before="225" w:after="225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90CA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Чтобы не расширять чрезмерно круг учебных средств, любое из уже освоенных упражнений постепенно усложняю за счет введения различных препятствий, дополнений к правилам, изменения способа перемещений. </w:t>
      </w:r>
    </w:p>
    <w:p w:rsidR="002F6BF2" w:rsidRPr="00590CA7" w:rsidRDefault="002F6BF2" w:rsidP="002F6BF2">
      <w:pPr>
        <w:shd w:val="clear" w:color="auto" w:fill="FFFFFF"/>
        <w:spacing w:before="225" w:after="225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90CA7">
        <w:rPr>
          <w:rFonts w:ascii="Times New Roman" w:eastAsia="Times New Roman" w:hAnsi="Times New Roman" w:cs="Times New Roman"/>
          <w:sz w:val="28"/>
          <w:szCs w:val="28"/>
          <w:lang w:eastAsia="ru-RU"/>
        </w:rPr>
        <w:t>С помощью эстафет и подвижных игр типа «День и ночь», «Прыгуны», «Передал и садись», направленных на развитие определенного двигательного качества или на совершенствование одного двигательного навыка, регулирую длительность и интенсивность работы, продолжительность и характер отдыха.</w:t>
      </w:r>
    </w:p>
    <w:p w:rsidR="002F6BF2" w:rsidRPr="00590CA7" w:rsidRDefault="002F6BF2" w:rsidP="002F6BF2">
      <w:pPr>
        <w:shd w:val="clear" w:color="auto" w:fill="FFFFFF"/>
        <w:spacing w:before="225" w:after="225" w:line="240" w:lineRule="auto"/>
        <w:rPr>
          <w:rFonts w:ascii="Times New Roman" w:eastAsia="Times New Roman" w:hAnsi="Times New Roman" w:cs="Times New Roman"/>
          <w:color w:val="666666"/>
          <w:sz w:val="28"/>
          <w:szCs w:val="28"/>
          <w:lang w:eastAsia="ru-RU"/>
        </w:rPr>
      </w:pPr>
      <w:r w:rsidRPr="00590CA7">
        <w:rPr>
          <w:rFonts w:ascii="Times New Roman" w:eastAsia="Times New Roman" w:hAnsi="Times New Roman" w:cs="Times New Roman"/>
          <w:noProof/>
          <w:color w:val="666666"/>
          <w:sz w:val="28"/>
          <w:szCs w:val="28"/>
          <w:lang w:eastAsia="ru-RU"/>
        </w:rPr>
        <w:lastRenderedPageBreak/>
        <w:drawing>
          <wp:inline distT="0" distB="0" distL="0" distR="0" wp14:anchorId="68A0F651" wp14:editId="021669CE">
            <wp:extent cx="1943100" cy="1466850"/>
            <wp:effectExtent l="0" t="0" r="0" b="0"/>
            <wp:docPr id="58" name="Рисунок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43100" cy="14668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Pr="00590CA7">
        <w:rPr>
          <w:rFonts w:ascii="Times New Roman" w:eastAsia="Times New Roman" w:hAnsi="Times New Roman" w:cs="Times New Roman"/>
          <w:noProof/>
          <w:color w:val="666666"/>
          <w:sz w:val="28"/>
          <w:szCs w:val="28"/>
          <w:lang w:eastAsia="ru-RU"/>
        </w:rPr>
        <w:t xml:space="preserve">                                  </w:t>
      </w:r>
      <w:r w:rsidRPr="00590CA7">
        <w:rPr>
          <w:rFonts w:ascii="Times New Roman" w:eastAsia="Times New Roman" w:hAnsi="Times New Roman" w:cs="Times New Roman"/>
          <w:noProof/>
          <w:color w:val="666666"/>
          <w:sz w:val="28"/>
          <w:szCs w:val="28"/>
          <w:lang w:eastAsia="ru-RU"/>
        </w:rPr>
        <w:drawing>
          <wp:inline distT="0" distB="0" distL="0" distR="0" wp14:anchorId="30E5B849" wp14:editId="77DBA80D">
            <wp:extent cx="1781175" cy="1466850"/>
            <wp:effectExtent l="0" t="0" r="0" b="0"/>
            <wp:docPr id="59" name="Рисунок 59" descr="C:\Users\Александр\Desktop\мамы\Маманькино\психологические штучки\Наталья Г\Н.Г\SDC1523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Александр\Desktop\мамы\Маманькино\психологические штучки\Наталья Г\Н.Г\SDC15235.JPG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80224" cy="14660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F6BF2" w:rsidRPr="00590CA7" w:rsidRDefault="002F6BF2" w:rsidP="002F6BF2">
      <w:pPr>
        <w:shd w:val="clear" w:color="auto" w:fill="FFFFFF"/>
        <w:spacing w:before="225" w:after="225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90CA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Так, игру «День и ночь», направленную на развитие быстроты, провожу не более 5-6 раз подряд, в исходное положение ученики возвращаются медленной «трусцой», паузы между повторами длятся от 45 до 60 секунд. Для роста выносливости увеличиваю число стартов или резко сокращаю интервалы отдыха </w:t>
      </w:r>
    </w:p>
    <w:p w:rsidR="002F6BF2" w:rsidRPr="00590CA7" w:rsidRDefault="002F6BF2" w:rsidP="002F6BF2">
      <w:pPr>
        <w:shd w:val="clear" w:color="auto" w:fill="FFFFFF"/>
        <w:spacing w:before="225" w:after="225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90CA7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 обучении школьников игре в баскетбол для развития скоростно-силовых способностей в подвижных играх использую набивные мячи, массой от одного килограмма в 5 классе и до 3-4 килограммов – в 8-классах. Для повышения прыжковой нагрузки ввожу дополнительное правило о том, что передавать мяч партнеру разрешается только в прыжке.</w:t>
      </w:r>
    </w:p>
    <w:p w:rsidR="002F6BF2" w:rsidRPr="00590CA7" w:rsidRDefault="002F6BF2" w:rsidP="002F6BF2">
      <w:pPr>
        <w:shd w:val="clear" w:color="auto" w:fill="FFFFFF"/>
        <w:spacing w:before="225" w:after="225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90CA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Суть </w:t>
      </w:r>
      <w:proofErr w:type="spellStart"/>
      <w:r w:rsidRPr="00590CA7">
        <w:rPr>
          <w:rFonts w:ascii="Times New Roman" w:eastAsia="Times New Roman" w:hAnsi="Times New Roman" w:cs="Times New Roman"/>
          <w:sz w:val="28"/>
          <w:szCs w:val="28"/>
          <w:lang w:eastAsia="ru-RU"/>
        </w:rPr>
        <w:t>здоровьесберегающей</w:t>
      </w:r>
      <w:proofErr w:type="spellEnd"/>
      <w:r w:rsidRPr="00590CA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технологии заключается в том, что «игру нужно заканчивать в тот момент, когда учащиеся еще увлечены, но видны уже первые признаки утомления»</w:t>
      </w:r>
      <w:proofErr w:type="gramStart"/>
      <w:r w:rsidRPr="00590CA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.</w:t>
      </w:r>
      <w:proofErr w:type="gramEnd"/>
    </w:p>
    <w:p w:rsidR="002F6BF2" w:rsidRPr="00590CA7" w:rsidRDefault="002F6BF2" w:rsidP="002F6BF2">
      <w:pPr>
        <w:shd w:val="clear" w:color="auto" w:fill="FFFFFF"/>
        <w:spacing w:before="225" w:after="225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90CA7">
        <w:rPr>
          <w:rFonts w:ascii="Times New Roman" w:eastAsia="Times New Roman" w:hAnsi="Times New Roman" w:cs="Times New Roman"/>
          <w:sz w:val="28"/>
          <w:szCs w:val="28"/>
          <w:lang w:eastAsia="ru-RU"/>
        </w:rPr>
        <w:t>По моим наблюдениям, эти признаки проявляются в снижении заинтересованности играющих, появлении вялости в движениях, невнимательности, более частом нарушении правил, увеличении количества технических ошибок при бросках и передачах, а также в покраснении кожи, резком учащении дыхания, потоотделении и т.д.</w:t>
      </w:r>
    </w:p>
    <w:p w:rsidR="002F6BF2" w:rsidRPr="00590CA7" w:rsidRDefault="002F6BF2" w:rsidP="002F6BF2">
      <w:pPr>
        <w:shd w:val="clear" w:color="auto" w:fill="FFFFFF"/>
        <w:spacing w:before="225" w:after="225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90CA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Для снятия чрезмерного физического напряжения в ходе игры периодически делаю перерывы, заполняя их анализом технических или тактических ошибок, уточнением отдельных пунктов правил, подсчетом очков или введением дополнительных препятствий и требований </w:t>
      </w:r>
      <w:proofErr w:type="gramStart"/>
      <w:r w:rsidRPr="00590CA7">
        <w:rPr>
          <w:rFonts w:ascii="Times New Roman" w:eastAsia="Times New Roman" w:hAnsi="Times New Roman" w:cs="Times New Roman"/>
          <w:sz w:val="28"/>
          <w:szCs w:val="28"/>
          <w:lang w:eastAsia="ru-RU"/>
        </w:rPr>
        <w:t>к</w:t>
      </w:r>
      <w:proofErr w:type="gramEnd"/>
      <w:r w:rsidRPr="00590CA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играющим. Меняю размеры игровой площадки, уменьшаю или увеличиваю численность </w:t>
      </w:r>
      <w:proofErr w:type="gramStart"/>
      <w:r w:rsidRPr="00590CA7">
        <w:rPr>
          <w:rFonts w:ascii="Times New Roman" w:eastAsia="Times New Roman" w:hAnsi="Times New Roman" w:cs="Times New Roman"/>
          <w:sz w:val="28"/>
          <w:szCs w:val="28"/>
          <w:lang w:eastAsia="ru-RU"/>
        </w:rPr>
        <w:t>играющих</w:t>
      </w:r>
      <w:proofErr w:type="gramEnd"/>
      <w:r w:rsidRPr="00590CA7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2F6BF2" w:rsidRPr="00590CA7" w:rsidRDefault="002F6BF2" w:rsidP="002F6BF2">
      <w:pPr>
        <w:shd w:val="clear" w:color="auto" w:fill="FFFFFF"/>
        <w:spacing w:before="225" w:after="225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90CA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Окончание игры не должно быть для участников неожиданным.  Для этого предупреждаю </w:t>
      </w:r>
      <w:proofErr w:type="gramStart"/>
      <w:r w:rsidRPr="00590CA7">
        <w:rPr>
          <w:rFonts w:ascii="Times New Roman" w:eastAsia="Times New Roman" w:hAnsi="Times New Roman" w:cs="Times New Roman"/>
          <w:sz w:val="28"/>
          <w:szCs w:val="28"/>
          <w:lang w:eastAsia="ru-RU"/>
        </w:rPr>
        <w:t>играющих</w:t>
      </w:r>
      <w:proofErr w:type="gramEnd"/>
      <w:r w:rsidRPr="00590CA7">
        <w:rPr>
          <w:rFonts w:ascii="Times New Roman" w:eastAsia="Times New Roman" w:hAnsi="Times New Roman" w:cs="Times New Roman"/>
          <w:sz w:val="28"/>
          <w:szCs w:val="28"/>
          <w:lang w:eastAsia="ru-RU"/>
        </w:rPr>
        <w:t>: «Играем еще 2 мин», «Играем до забитого в корзину мяча», или при равном счете говорю: «</w:t>
      </w:r>
      <w:proofErr w:type="spellStart"/>
      <w:r w:rsidRPr="00590CA7">
        <w:rPr>
          <w:rFonts w:ascii="Times New Roman" w:eastAsia="Times New Roman" w:hAnsi="Times New Roman" w:cs="Times New Roman"/>
          <w:sz w:val="28"/>
          <w:szCs w:val="28"/>
          <w:lang w:eastAsia="ru-RU"/>
        </w:rPr>
        <w:t>Победитта</w:t>
      </w:r>
      <w:proofErr w:type="spellEnd"/>
      <w:r w:rsidRPr="00590CA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команда, которая раньше сделает два точных броска в корзину соперника».</w:t>
      </w:r>
    </w:p>
    <w:p w:rsidR="002F6BF2" w:rsidRPr="00590CA7" w:rsidRDefault="002F6BF2" w:rsidP="002F6BF2">
      <w:pPr>
        <w:shd w:val="clear" w:color="auto" w:fill="FFFFFF"/>
        <w:spacing w:before="225" w:after="225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90CA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Работа учителя физической культуры немыслима без осуществления внеурочной деятельности, которая способствует формированию позитивного отношения к здоровому образу жизни у </w:t>
      </w:r>
      <w:proofErr w:type="gramStart"/>
      <w:r w:rsidRPr="00590CA7">
        <w:rPr>
          <w:rFonts w:ascii="Times New Roman" w:eastAsia="Times New Roman" w:hAnsi="Times New Roman" w:cs="Times New Roman"/>
          <w:sz w:val="28"/>
          <w:szCs w:val="28"/>
          <w:lang w:eastAsia="ru-RU"/>
        </w:rPr>
        <w:t>обучающихся</w:t>
      </w:r>
      <w:proofErr w:type="gramEnd"/>
      <w:r w:rsidRPr="00590CA7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2F6BF2" w:rsidRPr="00590CA7" w:rsidRDefault="002F6BF2" w:rsidP="002F6BF2">
      <w:pPr>
        <w:shd w:val="clear" w:color="auto" w:fill="FFFFFF"/>
        <w:spacing w:before="225" w:after="225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90CA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Регулярно, в качестве инструктора по физической культуре,  принимаю активное участие в организации летнего каникулярного отдыха. Веду занятия </w:t>
      </w:r>
      <w:r w:rsidRPr="00590CA7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по программе  «Основы безопасности жизнедеятельности ». В целях реализации школьной программы «Здоровый образ жизни», организую и провожу общешкольные спортивные праздники и соревнования такие как:  Дни Здоровья, «Папа, мама, я – спортивная семья», «Весёлые старты»</w:t>
      </w:r>
      <w:r w:rsidR="00BF0AE5" w:rsidRPr="00590CA7">
        <w:rPr>
          <w:rFonts w:ascii="Times New Roman" w:eastAsia="Times New Roman" w:hAnsi="Times New Roman" w:cs="Times New Roman"/>
          <w:sz w:val="28"/>
          <w:szCs w:val="28"/>
          <w:lang w:eastAsia="ru-RU"/>
        </w:rPr>
        <w:t>, «Масленица»</w:t>
      </w:r>
    </w:p>
    <w:p w:rsidR="002F6BF2" w:rsidRPr="00590CA7" w:rsidRDefault="002F6BF2" w:rsidP="002F6BF2">
      <w:pPr>
        <w:shd w:val="clear" w:color="auto" w:fill="FFFFFF"/>
        <w:spacing w:before="225" w:after="225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90CA7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40CB0245" wp14:editId="4722DB2C">
            <wp:extent cx="1957070" cy="1469390"/>
            <wp:effectExtent l="0" t="0" r="0" b="0"/>
            <wp:docPr id="60" name="Рисунок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57070" cy="14693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Pr="00590CA7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t xml:space="preserve">                                     </w:t>
      </w:r>
      <w:r w:rsidRPr="00590CA7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1F3EF31D" wp14:editId="4D0167FE">
            <wp:extent cx="1946594" cy="1464540"/>
            <wp:effectExtent l="0" t="0" r="0" b="0"/>
            <wp:docPr id="61" name="Рисунок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49512" cy="146673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2F6BF2" w:rsidRPr="00590CA7" w:rsidRDefault="002F6BF2" w:rsidP="002F6BF2">
      <w:pPr>
        <w:shd w:val="clear" w:color="auto" w:fill="FFFFFF"/>
        <w:spacing w:before="225" w:after="225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90CA7">
        <w:rPr>
          <w:rFonts w:ascii="Times New Roman" w:eastAsia="Times New Roman" w:hAnsi="Times New Roman" w:cs="Times New Roman"/>
          <w:sz w:val="28"/>
          <w:szCs w:val="28"/>
          <w:lang w:eastAsia="ru-RU"/>
        </w:rPr>
        <w:t>Разработала и осуществляю реализацию программы «Мы выступаем за ЗОЖ!»</w:t>
      </w:r>
    </w:p>
    <w:p w:rsidR="0076286B" w:rsidRPr="00590CA7" w:rsidRDefault="002F6BF2" w:rsidP="00BF0AE5">
      <w:pPr>
        <w:shd w:val="clear" w:color="auto" w:fill="FFFFFF"/>
        <w:spacing w:before="225" w:after="225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90CA7">
        <w:rPr>
          <w:rFonts w:ascii="Times New Roman" w:eastAsia="Times New Roman" w:hAnsi="Times New Roman" w:cs="Times New Roman"/>
          <w:sz w:val="28"/>
          <w:szCs w:val="28"/>
          <w:lang w:eastAsia="ru-RU"/>
        </w:rPr>
        <w:t>Дифференцированный и индивидуальный подход к учащимся позволяет создать ситуацию успеха для ребят с разными физическими возможностями.</w:t>
      </w:r>
    </w:p>
    <w:p w:rsidR="00AD2789" w:rsidRPr="00590CA7" w:rsidRDefault="00AD2789" w:rsidP="00C91B2E">
      <w:pPr>
        <w:shd w:val="clear" w:color="auto" w:fill="FFFFFF"/>
        <w:spacing w:after="0" w:line="240" w:lineRule="auto"/>
        <w:ind w:firstLine="525"/>
        <w:jc w:val="both"/>
        <w:rPr>
          <w:rFonts w:ascii="Times New Roman" w:hAnsi="Times New Roman" w:cs="Times New Roman"/>
          <w:b/>
          <w:bCs/>
          <w:color w:val="000000"/>
          <w:sz w:val="28"/>
          <w:szCs w:val="28"/>
          <w:lang w:val="kk-KZ"/>
        </w:rPr>
      </w:pPr>
      <w:r w:rsidRPr="00590CA7">
        <w:rPr>
          <w:rFonts w:ascii="Times New Roman" w:hAnsi="Times New Roman" w:cs="Times New Roman"/>
          <w:b/>
          <w:bCs/>
          <w:color w:val="000000"/>
          <w:sz w:val="28"/>
          <w:szCs w:val="28"/>
          <w:lang w:val="kk-KZ"/>
        </w:rPr>
        <w:t>Достижения:</w:t>
      </w:r>
    </w:p>
    <w:p w:rsidR="001C2473" w:rsidRPr="00590CA7" w:rsidRDefault="001C2473" w:rsidP="00C91B2E">
      <w:pPr>
        <w:shd w:val="clear" w:color="auto" w:fill="FFFFFF"/>
        <w:spacing w:after="0" w:line="240" w:lineRule="auto"/>
        <w:ind w:firstLine="525"/>
        <w:jc w:val="both"/>
        <w:rPr>
          <w:rFonts w:ascii="Times New Roman" w:hAnsi="Times New Roman" w:cs="Times New Roman"/>
          <w:b/>
          <w:bCs/>
          <w:color w:val="000000"/>
          <w:sz w:val="28"/>
          <w:szCs w:val="28"/>
          <w:lang w:val="kk-KZ"/>
        </w:rPr>
      </w:pPr>
    </w:p>
    <w:p w:rsidR="001C2473" w:rsidRPr="00590CA7" w:rsidRDefault="001C2473" w:rsidP="00C91B2E">
      <w:pPr>
        <w:shd w:val="clear" w:color="auto" w:fill="FFFFFF"/>
        <w:spacing w:after="0" w:line="240" w:lineRule="auto"/>
        <w:ind w:firstLine="525"/>
        <w:jc w:val="both"/>
        <w:rPr>
          <w:rFonts w:ascii="Times New Roman" w:hAnsi="Times New Roman" w:cs="Times New Roman"/>
          <w:b/>
          <w:bCs/>
          <w:color w:val="000000"/>
          <w:sz w:val="28"/>
          <w:szCs w:val="28"/>
          <w:lang w:val="kk-KZ"/>
        </w:rPr>
      </w:pPr>
      <w:r w:rsidRPr="00590CA7">
        <w:rPr>
          <w:rFonts w:ascii="Times New Roman" w:hAnsi="Times New Roman" w:cs="Times New Roman"/>
          <w:b/>
          <w:bCs/>
          <w:color w:val="000000"/>
          <w:sz w:val="28"/>
          <w:szCs w:val="28"/>
          <w:lang w:val="kk-KZ"/>
        </w:rPr>
        <w:t>2015-16 учебный год</w:t>
      </w:r>
    </w:p>
    <w:p w:rsidR="001C2473" w:rsidRPr="00590CA7" w:rsidRDefault="001C2473" w:rsidP="001C2473">
      <w:pPr>
        <w:shd w:val="clear" w:color="auto" w:fill="FFFFFF"/>
        <w:spacing w:after="0" w:line="240" w:lineRule="auto"/>
        <w:ind w:firstLine="525"/>
        <w:jc w:val="both"/>
        <w:rPr>
          <w:rFonts w:ascii="Times New Roman" w:hAnsi="Times New Roman" w:cs="Times New Roman"/>
          <w:bCs/>
          <w:color w:val="000000"/>
          <w:sz w:val="28"/>
          <w:szCs w:val="28"/>
          <w:lang w:val="kk-KZ"/>
        </w:rPr>
      </w:pPr>
      <w:r w:rsidRPr="00590CA7">
        <w:rPr>
          <w:rFonts w:ascii="Times New Roman" w:hAnsi="Times New Roman" w:cs="Times New Roman"/>
          <w:bCs/>
          <w:color w:val="000000"/>
          <w:sz w:val="28"/>
          <w:szCs w:val="28"/>
          <w:lang w:val="kk-KZ"/>
        </w:rPr>
        <w:t>Методические рекомендации «Применение презентаций на уроках физической культуры» Протокол № 11 заседания ГЭС от 20 февраля 2015 г.</w:t>
      </w:r>
    </w:p>
    <w:p w:rsidR="00590CA7" w:rsidRPr="00590CA7" w:rsidRDefault="00590CA7" w:rsidP="00590CA7">
      <w:pPr>
        <w:widowControl w:val="0"/>
        <w:suppressAutoHyphens/>
        <w:rPr>
          <w:rFonts w:ascii="Times New Roman" w:eastAsia="Calibri" w:hAnsi="Times New Roman" w:cs="Times New Roman"/>
          <w:sz w:val="28"/>
          <w:szCs w:val="28"/>
          <w:lang w:val="kk-KZ" w:eastAsia="ru-RU"/>
        </w:rPr>
      </w:pPr>
      <w:r w:rsidRPr="00590CA7">
        <w:rPr>
          <w:rFonts w:ascii="Times New Roman" w:eastAsia="Calibri" w:hAnsi="Times New Roman" w:cs="Times New Roman"/>
          <w:sz w:val="28"/>
          <w:szCs w:val="28"/>
          <w:lang w:val="kk-KZ" w:eastAsia="ru-RU"/>
        </w:rPr>
        <w:t>Семинар завучей по воспитательной работе;</w:t>
      </w:r>
    </w:p>
    <w:p w:rsidR="00590CA7" w:rsidRPr="00590CA7" w:rsidRDefault="00590CA7" w:rsidP="00590CA7">
      <w:pPr>
        <w:shd w:val="clear" w:color="auto" w:fill="FFFFFF"/>
        <w:spacing w:after="0" w:line="240" w:lineRule="auto"/>
        <w:ind w:firstLine="525"/>
        <w:jc w:val="both"/>
        <w:rPr>
          <w:rFonts w:ascii="Times New Roman" w:eastAsia="Calibri" w:hAnsi="Times New Roman" w:cs="Times New Roman"/>
          <w:sz w:val="28"/>
          <w:szCs w:val="28"/>
          <w:lang w:val="kk-KZ" w:eastAsia="ru-RU"/>
        </w:rPr>
      </w:pPr>
      <w:r w:rsidRPr="00590CA7">
        <w:rPr>
          <w:rFonts w:ascii="Times New Roman" w:eastAsia="Calibri" w:hAnsi="Times New Roman" w:cs="Times New Roman"/>
          <w:sz w:val="28"/>
          <w:szCs w:val="28"/>
          <w:lang w:val="kk-KZ" w:eastAsia="ru-RU"/>
        </w:rPr>
        <w:t>Участие в Международной олимпиаде по ОБЖ (сертификат, свидетельство, благодарность</w:t>
      </w:r>
    </w:p>
    <w:p w:rsidR="00590CA7" w:rsidRPr="00590CA7" w:rsidRDefault="00590CA7" w:rsidP="00590CA7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  <w:r w:rsidRPr="00590CA7">
        <w:rPr>
          <w:rFonts w:ascii="Times New Roman" w:hAnsi="Times New Roman" w:cs="Times New Roman"/>
          <w:b/>
          <w:bCs/>
          <w:color w:val="000000"/>
          <w:sz w:val="28"/>
          <w:szCs w:val="28"/>
        </w:rPr>
        <w:t>Достижения учащихся:</w:t>
      </w:r>
    </w:p>
    <w:p w:rsidR="00590CA7" w:rsidRPr="00590CA7" w:rsidRDefault="00590CA7" w:rsidP="00590CA7">
      <w:pPr>
        <w:shd w:val="clear" w:color="auto" w:fill="FFFFFF"/>
        <w:spacing w:after="0" w:line="240" w:lineRule="auto"/>
        <w:ind w:firstLine="525"/>
        <w:jc w:val="both"/>
        <w:rPr>
          <w:rFonts w:ascii="Times New Roman" w:hAnsi="Times New Roman" w:cs="Times New Roman"/>
          <w:bCs/>
          <w:color w:val="000000"/>
          <w:sz w:val="28"/>
          <w:szCs w:val="28"/>
          <w:lang w:val="kk-KZ"/>
        </w:rPr>
      </w:pPr>
      <w:r w:rsidRPr="00590CA7">
        <w:rPr>
          <w:rFonts w:ascii="Times New Roman" w:hAnsi="Times New Roman" w:cs="Times New Roman"/>
          <w:bCs/>
          <w:color w:val="000000"/>
          <w:sz w:val="28"/>
          <w:szCs w:val="28"/>
          <w:lang w:val="kk-KZ"/>
        </w:rPr>
        <w:t>Международная дистанционная олимпиада по ОБЖ  2014 год</w:t>
      </w:r>
    </w:p>
    <w:p w:rsidR="00590CA7" w:rsidRPr="00590CA7" w:rsidRDefault="00590CA7" w:rsidP="00590CA7">
      <w:pPr>
        <w:shd w:val="clear" w:color="auto" w:fill="FFFFFF"/>
        <w:spacing w:after="0" w:line="240" w:lineRule="auto"/>
        <w:ind w:firstLine="525"/>
        <w:jc w:val="both"/>
        <w:rPr>
          <w:rFonts w:ascii="Times New Roman" w:hAnsi="Times New Roman" w:cs="Times New Roman"/>
          <w:bCs/>
          <w:color w:val="000000"/>
          <w:sz w:val="28"/>
          <w:szCs w:val="28"/>
          <w:lang w:val="kk-KZ"/>
        </w:rPr>
      </w:pPr>
      <w:r w:rsidRPr="00590CA7">
        <w:rPr>
          <w:rFonts w:ascii="Times New Roman" w:hAnsi="Times New Roman" w:cs="Times New Roman"/>
          <w:bCs/>
          <w:color w:val="000000"/>
          <w:sz w:val="28"/>
          <w:szCs w:val="28"/>
          <w:lang w:val="kk-KZ"/>
        </w:rPr>
        <w:t>Сизов Денис– 2 место; Заяц Валерия -2 место; Смирнова Марина- 2 место; Аллимкайдарова Жулдуз -2 место; Филлиппова Залина- 3 место</w:t>
      </w:r>
    </w:p>
    <w:p w:rsidR="001C2473" w:rsidRPr="00590CA7" w:rsidRDefault="00590CA7" w:rsidP="00590CA7">
      <w:pPr>
        <w:shd w:val="clear" w:color="auto" w:fill="FFFFFF"/>
        <w:spacing w:after="0" w:line="240" w:lineRule="auto"/>
        <w:ind w:firstLine="525"/>
        <w:jc w:val="both"/>
        <w:rPr>
          <w:rFonts w:ascii="Times New Roman" w:hAnsi="Times New Roman" w:cs="Times New Roman"/>
          <w:bCs/>
          <w:color w:val="000000"/>
          <w:sz w:val="28"/>
          <w:szCs w:val="28"/>
          <w:lang w:val="kk-KZ"/>
        </w:rPr>
      </w:pPr>
      <w:r w:rsidRPr="00590CA7">
        <w:rPr>
          <w:rFonts w:ascii="Times New Roman" w:hAnsi="Times New Roman" w:cs="Times New Roman"/>
          <w:bCs/>
          <w:color w:val="000000"/>
          <w:sz w:val="28"/>
          <w:szCs w:val="28"/>
          <w:lang w:val="kk-KZ"/>
        </w:rPr>
        <w:t xml:space="preserve"> Божко Ангелина - 3 место; Капаров Тамерлан - 3 место</w:t>
      </w:r>
    </w:p>
    <w:p w:rsidR="00AD2789" w:rsidRPr="00590CA7" w:rsidRDefault="00AD2789" w:rsidP="00C91B2E">
      <w:pPr>
        <w:shd w:val="clear" w:color="auto" w:fill="FFFFFF"/>
        <w:spacing w:after="0" w:line="240" w:lineRule="auto"/>
        <w:ind w:firstLine="525"/>
        <w:jc w:val="both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  <w:r w:rsidRPr="00590CA7">
        <w:rPr>
          <w:rFonts w:ascii="Times New Roman" w:hAnsi="Times New Roman" w:cs="Times New Roman"/>
          <w:b/>
          <w:bCs/>
          <w:color w:val="000000"/>
          <w:sz w:val="28"/>
          <w:szCs w:val="28"/>
          <w:lang w:val="kk-KZ"/>
        </w:rPr>
        <w:t>2016-17 учебный год</w:t>
      </w:r>
      <w:r w:rsidR="00C91B2E" w:rsidRPr="00590CA7">
        <w:rPr>
          <w:rFonts w:ascii="Times New Roman" w:hAnsi="Times New Roman" w:cs="Times New Roman"/>
          <w:b/>
          <w:bCs/>
          <w:color w:val="000000"/>
          <w:sz w:val="28"/>
          <w:szCs w:val="28"/>
        </w:rPr>
        <w:tab/>
      </w:r>
    </w:p>
    <w:p w:rsidR="00C91B2E" w:rsidRPr="00590CA7" w:rsidRDefault="00C91B2E" w:rsidP="00C91B2E">
      <w:pPr>
        <w:shd w:val="clear" w:color="auto" w:fill="FFFFFF"/>
        <w:spacing w:after="0" w:line="240" w:lineRule="auto"/>
        <w:ind w:firstLine="525"/>
        <w:jc w:val="both"/>
        <w:rPr>
          <w:rFonts w:ascii="Times New Roman" w:hAnsi="Times New Roman" w:cs="Times New Roman"/>
          <w:bCs/>
          <w:color w:val="000000"/>
          <w:sz w:val="28"/>
          <w:szCs w:val="28"/>
        </w:rPr>
      </w:pPr>
      <w:r w:rsidRPr="00590CA7">
        <w:rPr>
          <w:rFonts w:ascii="Times New Roman" w:hAnsi="Times New Roman" w:cs="Times New Roman"/>
          <w:bCs/>
          <w:color w:val="000000"/>
          <w:sz w:val="28"/>
          <w:szCs w:val="28"/>
        </w:rPr>
        <w:t>Городской конкурс на лучшую разработку уроков по физической культуре</w:t>
      </w:r>
      <w:r w:rsidRPr="00590CA7">
        <w:rPr>
          <w:rFonts w:ascii="Times New Roman" w:hAnsi="Times New Roman" w:cs="Times New Roman"/>
          <w:bCs/>
          <w:color w:val="000000"/>
          <w:sz w:val="28"/>
          <w:szCs w:val="28"/>
        </w:rPr>
        <w:tab/>
        <w:t>Декабрь, 2016 г.</w:t>
      </w:r>
      <w:r w:rsidRPr="00590CA7">
        <w:rPr>
          <w:rFonts w:ascii="Times New Roman" w:hAnsi="Times New Roman" w:cs="Times New Roman"/>
          <w:bCs/>
          <w:color w:val="000000"/>
          <w:sz w:val="28"/>
          <w:szCs w:val="28"/>
        </w:rPr>
        <w:tab/>
        <w:t>Грамота – 2 место</w:t>
      </w:r>
    </w:p>
    <w:p w:rsidR="00C91B2E" w:rsidRPr="00590CA7" w:rsidRDefault="00C91B2E" w:rsidP="00C91B2E">
      <w:pPr>
        <w:shd w:val="clear" w:color="auto" w:fill="FFFFFF"/>
        <w:spacing w:after="0" w:line="240" w:lineRule="auto"/>
        <w:ind w:firstLine="525"/>
        <w:jc w:val="both"/>
        <w:rPr>
          <w:rFonts w:ascii="Times New Roman" w:hAnsi="Times New Roman" w:cs="Times New Roman"/>
          <w:bCs/>
          <w:color w:val="000000"/>
          <w:sz w:val="28"/>
          <w:szCs w:val="28"/>
        </w:rPr>
      </w:pPr>
      <w:r w:rsidRPr="00590CA7">
        <w:rPr>
          <w:rFonts w:ascii="Times New Roman" w:hAnsi="Times New Roman" w:cs="Times New Roman"/>
          <w:bCs/>
          <w:color w:val="000000"/>
          <w:sz w:val="28"/>
          <w:szCs w:val="28"/>
        </w:rPr>
        <w:t>Республиканский интернет-конкурс, посвященный Дню Учителя «</w:t>
      </w:r>
      <w:proofErr w:type="gramStart"/>
      <w:r w:rsidRPr="00590CA7">
        <w:rPr>
          <w:rFonts w:ascii="Times New Roman" w:hAnsi="Times New Roman" w:cs="Times New Roman"/>
          <w:bCs/>
          <w:color w:val="000000"/>
          <w:sz w:val="28"/>
          <w:szCs w:val="28"/>
        </w:rPr>
        <w:t>Педагог-великая</w:t>
      </w:r>
      <w:proofErr w:type="gramEnd"/>
      <w:r w:rsidRPr="00590CA7">
        <w:rPr>
          <w:rFonts w:ascii="Times New Roman" w:hAnsi="Times New Roman" w:cs="Times New Roman"/>
          <w:bCs/>
          <w:color w:val="000000"/>
          <w:sz w:val="28"/>
          <w:szCs w:val="28"/>
        </w:rPr>
        <w:t xml:space="preserve"> личность»</w:t>
      </w:r>
      <w:r w:rsidRPr="00590CA7">
        <w:rPr>
          <w:rFonts w:ascii="Times New Roman" w:hAnsi="Times New Roman" w:cs="Times New Roman"/>
          <w:bCs/>
          <w:color w:val="000000"/>
          <w:sz w:val="28"/>
          <w:szCs w:val="28"/>
        </w:rPr>
        <w:tab/>
        <w:t>Сентябрь-октябрь, 2016 г.</w:t>
      </w:r>
      <w:r w:rsidRPr="00590CA7">
        <w:rPr>
          <w:rFonts w:ascii="Times New Roman" w:hAnsi="Times New Roman" w:cs="Times New Roman"/>
          <w:bCs/>
          <w:color w:val="000000"/>
          <w:sz w:val="28"/>
          <w:szCs w:val="28"/>
        </w:rPr>
        <w:tab/>
        <w:t>Диплом 1 степени</w:t>
      </w:r>
    </w:p>
    <w:p w:rsidR="00C91B2E" w:rsidRPr="00590CA7" w:rsidRDefault="00C91B2E" w:rsidP="00C91B2E">
      <w:pPr>
        <w:shd w:val="clear" w:color="auto" w:fill="FFFFFF"/>
        <w:spacing w:after="0" w:line="240" w:lineRule="auto"/>
        <w:ind w:firstLine="525"/>
        <w:jc w:val="both"/>
        <w:rPr>
          <w:rFonts w:ascii="Times New Roman" w:hAnsi="Times New Roman" w:cs="Times New Roman"/>
          <w:bCs/>
          <w:color w:val="000000"/>
          <w:sz w:val="28"/>
          <w:szCs w:val="28"/>
          <w:lang w:val="kk-KZ"/>
        </w:rPr>
      </w:pPr>
      <w:r w:rsidRPr="00590CA7">
        <w:rPr>
          <w:rFonts w:ascii="Times New Roman" w:hAnsi="Times New Roman" w:cs="Times New Roman"/>
          <w:bCs/>
          <w:color w:val="000000"/>
          <w:sz w:val="28"/>
          <w:szCs w:val="28"/>
        </w:rPr>
        <w:tab/>
        <w:t>Международный дистанционный проект «Педагогический потенциал»</w:t>
      </w:r>
      <w:r w:rsidRPr="00590CA7">
        <w:rPr>
          <w:rFonts w:ascii="Times New Roman" w:hAnsi="Times New Roman" w:cs="Times New Roman"/>
          <w:bCs/>
          <w:color w:val="000000"/>
          <w:sz w:val="28"/>
          <w:szCs w:val="28"/>
        </w:rPr>
        <w:tab/>
        <w:t>Апрель, 2017 г.</w:t>
      </w:r>
      <w:r w:rsidRPr="00590CA7">
        <w:rPr>
          <w:rFonts w:ascii="Times New Roman" w:hAnsi="Times New Roman" w:cs="Times New Roman"/>
          <w:bCs/>
          <w:color w:val="000000"/>
          <w:sz w:val="28"/>
          <w:szCs w:val="28"/>
        </w:rPr>
        <w:tab/>
        <w:t>Сертификат, свидетельство участника</w:t>
      </w:r>
    </w:p>
    <w:p w:rsidR="00C91B2E" w:rsidRPr="00590CA7" w:rsidRDefault="00C91B2E" w:rsidP="00C91B2E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Cs/>
          <w:color w:val="000000"/>
          <w:sz w:val="28"/>
          <w:szCs w:val="28"/>
          <w:lang w:val="kk-KZ"/>
        </w:rPr>
      </w:pPr>
    </w:p>
    <w:p w:rsidR="00C91B2E" w:rsidRPr="00590CA7" w:rsidRDefault="00C91B2E" w:rsidP="00C91B2E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Cs/>
          <w:color w:val="000000"/>
          <w:sz w:val="28"/>
          <w:szCs w:val="28"/>
        </w:rPr>
      </w:pPr>
      <w:r w:rsidRPr="00590CA7">
        <w:rPr>
          <w:rFonts w:ascii="Times New Roman" w:hAnsi="Times New Roman" w:cs="Times New Roman"/>
          <w:bCs/>
          <w:color w:val="000000"/>
          <w:sz w:val="28"/>
          <w:szCs w:val="28"/>
        </w:rPr>
        <w:t>СШ № 2 п. Аксу</w:t>
      </w:r>
      <w:r w:rsidRPr="00590CA7">
        <w:rPr>
          <w:rFonts w:ascii="Times New Roman" w:hAnsi="Times New Roman" w:cs="Times New Roman"/>
          <w:bCs/>
          <w:color w:val="000000"/>
          <w:sz w:val="28"/>
          <w:szCs w:val="28"/>
        </w:rPr>
        <w:tab/>
        <w:t xml:space="preserve">Соревнования по волейболу, посвященных 25-летию РК в программе спартакиады школьников г. </w:t>
      </w:r>
      <w:proofErr w:type="spellStart"/>
      <w:r w:rsidRPr="00590CA7">
        <w:rPr>
          <w:rFonts w:ascii="Times New Roman" w:hAnsi="Times New Roman" w:cs="Times New Roman"/>
          <w:bCs/>
          <w:color w:val="000000"/>
          <w:sz w:val="28"/>
          <w:szCs w:val="28"/>
        </w:rPr>
        <w:t>Степногорска</w:t>
      </w:r>
      <w:proofErr w:type="spellEnd"/>
      <w:r w:rsidRPr="00590CA7">
        <w:rPr>
          <w:rFonts w:ascii="Times New Roman" w:hAnsi="Times New Roman" w:cs="Times New Roman"/>
          <w:bCs/>
          <w:color w:val="000000"/>
          <w:sz w:val="28"/>
          <w:szCs w:val="28"/>
        </w:rPr>
        <w:tab/>
        <w:t>19 апреля 2017 г.</w:t>
      </w:r>
      <w:r w:rsidRPr="00590CA7">
        <w:rPr>
          <w:rFonts w:ascii="Times New Roman" w:hAnsi="Times New Roman" w:cs="Times New Roman"/>
          <w:bCs/>
          <w:color w:val="000000"/>
          <w:sz w:val="28"/>
          <w:szCs w:val="28"/>
        </w:rPr>
        <w:tab/>
        <w:t>Грамота – 2 место</w:t>
      </w:r>
    </w:p>
    <w:p w:rsidR="00C91B2E" w:rsidRPr="00590CA7" w:rsidRDefault="00C91B2E" w:rsidP="00C91B2E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Cs/>
          <w:color w:val="000000"/>
          <w:sz w:val="28"/>
          <w:szCs w:val="28"/>
          <w:lang w:val="kk-KZ"/>
        </w:rPr>
      </w:pPr>
    </w:p>
    <w:p w:rsidR="00C91B2E" w:rsidRPr="00590CA7" w:rsidRDefault="00C91B2E" w:rsidP="00C91B2E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Cs/>
          <w:color w:val="000000"/>
          <w:sz w:val="28"/>
          <w:szCs w:val="28"/>
        </w:rPr>
      </w:pPr>
      <w:r w:rsidRPr="00590CA7">
        <w:rPr>
          <w:rFonts w:ascii="Times New Roman" w:hAnsi="Times New Roman" w:cs="Times New Roman"/>
          <w:bCs/>
          <w:color w:val="000000"/>
          <w:sz w:val="28"/>
          <w:szCs w:val="28"/>
        </w:rPr>
        <w:lastRenderedPageBreak/>
        <w:t>СШ № 2 п. Аксу</w:t>
      </w:r>
      <w:r w:rsidRPr="00590CA7">
        <w:rPr>
          <w:rFonts w:ascii="Times New Roman" w:hAnsi="Times New Roman" w:cs="Times New Roman"/>
          <w:bCs/>
          <w:color w:val="000000"/>
          <w:sz w:val="28"/>
          <w:szCs w:val="28"/>
        </w:rPr>
        <w:tab/>
        <w:t>Соревнования по волейболу среди поселковых и сельских школ</w:t>
      </w:r>
      <w:r w:rsidRPr="00590CA7">
        <w:rPr>
          <w:rFonts w:ascii="Times New Roman" w:hAnsi="Times New Roman" w:cs="Times New Roman"/>
          <w:bCs/>
          <w:color w:val="000000"/>
          <w:sz w:val="28"/>
          <w:szCs w:val="28"/>
        </w:rPr>
        <w:tab/>
        <w:t>Май 2017 г.</w:t>
      </w:r>
      <w:r w:rsidRPr="00590CA7">
        <w:rPr>
          <w:rFonts w:ascii="Times New Roman" w:hAnsi="Times New Roman" w:cs="Times New Roman"/>
          <w:bCs/>
          <w:color w:val="000000"/>
          <w:sz w:val="28"/>
          <w:szCs w:val="28"/>
        </w:rPr>
        <w:tab/>
        <w:t>Грамота 2 место (девушки)</w:t>
      </w:r>
    </w:p>
    <w:p w:rsidR="00C91B2E" w:rsidRPr="00590CA7" w:rsidRDefault="00C91B2E" w:rsidP="00C91B2E">
      <w:pPr>
        <w:shd w:val="clear" w:color="auto" w:fill="FFFFFF"/>
        <w:spacing w:after="0" w:line="240" w:lineRule="auto"/>
        <w:ind w:firstLine="525"/>
        <w:jc w:val="both"/>
        <w:rPr>
          <w:rFonts w:ascii="Times New Roman" w:hAnsi="Times New Roman" w:cs="Times New Roman"/>
          <w:bCs/>
          <w:color w:val="000000"/>
          <w:sz w:val="28"/>
          <w:szCs w:val="28"/>
          <w:lang w:val="kk-KZ"/>
        </w:rPr>
      </w:pPr>
      <w:r w:rsidRPr="00590CA7">
        <w:rPr>
          <w:rFonts w:ascii="Times New Roman" w:hAnsi="Times New Roman" w:cs="Times New Roman"/>
          <w:bCs/>
          <w:color w:val="000000"/>
          <w:sz w:val="28"/>
          <w:szCs w:val="28"/>
        </w:rPr>
        <w:tab/>
      </w:r>
    </w:p>
    <w:p w:rsidR="00C91B2E" w:rsidRPr="00590CA7" w:rsidRDefault="00C91B2E" w:rsidP="00C91B2E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Cs/>
          <w:color w:val="000000"/>
          <w:sz w:val="28"/>
          <w:szCs w:val="28"/>
        </w:rPr>
      </w:pPr>
      <w:r w:rsidRPr="00590CA7">
        <w:rPr>
          <w:rFonts w:ascii="Times New Roman" w:hAnsi="Times New Roman" w:cs="Times New Roman"/>
          <w:bCs/>
          <w:color w:val="000000"/>
          <w:sz w:val="28"/>
          <w:szCs w:val="28"/>
        </w:rPr>
        <w:t>СШ № 2 п. Аксу</w:t>
      </w:r>
      <w:r w:rsidRPr="00590CA7">
        <w:rPr>
          <w:rFonts w:ascii="Times New Roman" w:hAnsi="Times New Roman" w:cs="Times New Roman"/>
          <w:bCs/>
          <w:color w:val="000000"/>
          <w:sz w:val="28"/>
          <w:szCs w:val="28"/>
        </w:rPr>
        <w:tab/>
        <w:t xml:space="preserve">Соревнования </w:t>
      </w:r>
      <w:proofErr w:type="gramStart"/>
      <w:r w:rsidRPr="00590CA7">
        <w:rPr>
          <w:rFonts w:ascii="Times New Roman" w:hAnsi="Times New Roman" w:cs="Times New Roman"/>
          <w:bCs/>
          <w:color w:val="000000"/>
          <w:sz w:val="28"/>
          <w:szCs w:val="28"/>
        </w:rPr>
        <w:t>по</w:t>
      </w:r>
      <w:proofErr w:type="gramEnd"/>
      <w:r w:rsidRPr="00590CA7">
        <w:rPr>
          <w:rFonts w:ascii="Times New Roman" w:hAnsi="Times New Roman" w:cs="Times New Roman"/>
          <w:bCs/>
          <w:color w:val="000000"/>
          <w:sz w:val="28"/>
          <w:szCs w:val="28"/>
        </w:rPr>
        <w:t xml:space="preserve"> </w:t>
      </w:r>
      <w:proofErr w:type="gramStart"/>
      <w:r w:rsidRPr="00590CA7">
        <w:rPr>
          <w:rFonts w:ascii="Times New Roman" w:hAnsi="Times New Roman" w:cs="Times New Roman"/>
          <w:bCs/>
          <w:color w:val="000000"/>
          <w:sz w:val="28"/>
          <w:szCs w:val="28"/>
        </w:rPr>
        <w:t>легкой</w:t>
      </w:r>
      <w:proofErr w:type="gramEnd"/>
      <w:r w:rsidRPr="00590CA7">
        <w:rPr>
          <w:rFonts w:ascii="Times New Roman" w:hAnsi="Times New Roman" w:cs="Times New Roman"/>
          <w:bCs/>
          <w:color w:val="000000"/>
          <w:sz w:val="28"/>
          <w:szCs w:val="28"/>
        </w:rPr>
        <w:t xml:space="preserve"> атлетики среди поселковых и сельских школ</w:t>
      </w:r>
      <w:r w:rsidRPr="00590CA7">
        <w:rPr>
          <w:rFonts w:ascii="Times New Roman" w:hAnsi="Times New Roman" w:cs="Times New Roman"/>
          <w:bCs/>
          <w:color w:val="000000"/>
          <w:sz w:val="28"/>
          <w:szCs w:val="28"/>
        </w:rPr>
        <w:tab/>
        <w:t>Май 2017 г.</w:t>
      </w:r>
      <w:r w:rsidRPr="00590CA7">
        <w:rPr>
          <w:rFonts w:ascii="Times New Roman" w:hAnsi="Times New Roman" w:cs="Times New Roman"/>
          <w:bCs/>
          <w:color w:val="000000"/>
          <w:sz w:val="28"/>
          <w:szCs w:val="28"/>
        </w:rPr>
        <w:tab/>
        <w:t>Грамота 2 место (девушки)</w:t>
      </w:r>
    </w:p>
    <w:p w:rsidR="00C91B2E" w:rsidRPr="00590CA7" w:rsidRDefault="00C91B2E" w:rsidP="00C91B2E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Cs/>
          <w:color w:val="000000"/>
          <w:sz w:val="28"/>
          <w:szCs w:val="28"/>
          <w:lang w:val="kk-KZ"/>
        </w:rPr>
      </w:pPr>
    </w:p>
    <w:p w:rsidR="00C91B2E" w:rsidRPr="00590CA7" w:rsidRDefault="00C91B2E" w:rsidP="00C91B2E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Cs/>
          <w:color w:val="000000"/>
          <w:sz w:val="28"/>
          <w:szCs w:val="28"/>
        </w:rPr>
      </w:pPr>
      <w:r w:rsidRPr="00590CA7">
        <w:rPr>
          <w:rFonts w:ascii="Times New Roman" w:hAnsi="Times New Roman" w:cs="Times New Roman"/>
          <w:bCs/>
          <w:color w:val="000000"/>
          <w:sz w:val="28"/>
          <w:szCs w:val="28"/>
        </w:rPr>
        <w:t>СШ № 2 п. Аксу</w:t>
      </w:r>
      <w:r w:rsidRPr="00590CA7">
        <w:rPr>
          <w:rFonts w:ascii="Times New Roman" w:hAnsi="Times New Roman" w:cs="Times New Roman"/>
          <w:bCs/>
          <w:color w:val="000000"/>
          <w:sz w:val="28"/>
          <w:szCs w:val="28"/>
        </w:rPr>
        <w:tab/>
        <w:t>Соревнования по футболу среди поселковых и сельских школ</w:t>
      </w:r>
      <w:r w:rsidRPr="00590CA7">
        <w:rPr>
          <w:rFonts w:ascii="Times New Roman" w:hAnsi="Times New Roman" w:cs="Times New Roman"/>
          <w:bCs/>
          <w:color w:val="000000"/>
          <w:sz w:val="28"/>
          <w:szCs w:val="28"/>
        </w:rPr>
        <w:tab/>
        <w:t>Май 2017 г.</w:t>
      </w:r>
      <w:r w:rsidRPr="00590CA7">
        <w:rPr>
          <w:rFonts w:ascii="Times New Roman" w:hAnsi="Times New Roman" w:cs="Times New Roman"/>
          <w:bCs/>
          <w:color w:val="000000"/>
          <w:sz w:val="28"/>
          <w:szCs w:val="28"/>
        </w:rPr>
        <w:tab/>
        <w:t xml:space="preserve">Грамота 1 место </w:t>
      </w:r>
    </w:p>
    <w:p w:rsidR="00AD2789" w:rsidRPr="00590CA7" w:rsidRDefault="00AD2789" w:rsidP="00AD2789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  <w:r w:rsidRPr="00590CA7">
        <w:rPr>
          <w:rFonts w:ascii="Times New Roman" w:hAnsi="Times New Roman" w:cs="Times New Roman"/>
          <w:b/>
          <w:bCs/>
          <w:color w:val="000000"/>
          <w:sz w:val="28"/>
          <w:szCs w:val="28"/>
        </w:rPr>
        <w:t>Достижения учащихся:</w:t>
      </w:r>
    </w:p>
    <w:p w:rsidR="00AD2789" w:rsidRPr="00590CA7" w:rsidRDefault="00AD2789" w:rsidP="00AD2789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Cs/>
          <w:color w:val="000000"/>
          <w:sz w:val="28"/>
          <w:szCs w:val="28"/>
        </w:rPr>
      </w:pPr>
      <w:r w:rsidRPr="00590CA7">
        <w:rPr>
          <w:rFonts w:ascii="Times New Roman" w:hAnsi="Times New Roman" w:cs="Times New Roman"/>
          <w:bCs/>
          <w:color w:val="000000"/>
          <w:sz w:val="28"/>
          <w:szCs w:val="28"/>
        </w:rPr>
        <w:t>Божко Ангелина</w:t>
      </w:r>
      <w:r w:rsidRPr="00590CA7">
        <w:rPr>
          <w:rFonts w:ascii="Times New Roman" w:hAnsi="Times New Roman" w:cs="Times New Roman"/>
          <w:bCs/>
          <w:color w:val="000000"/>
          <w:sz w:val="28"/>
          <w:szCs w:val="28"/>
        </w:rPr>
        <w:tab/>
        <w:t>7 «А»</w:t>
      </w:r>
      <w:r w:rsidRPr="00590CA7">
        <w:rPr>
          <w:rFonts w:ascii="Times New Roman" w:hAnsi="Times New Roman" w:cs="Times New Roman"/>
          <w:bCs/>
          <w:color w:val="000000"/>
          <w:sz w:val="28"/>
          <w:szCs w:val="28"/>
        </w:rPr>
        <w:tab/>
        <w:t>Кросс 500 метров, в рамках школьной спартакиады</w:t>
      </w:r>
      <w:r w:rsidRPr="00590CA7">
        <w:rPr>
          <w:rFonts w:ascii="Times New Roman" w:hAnsi="Times New Roman" w:cs="Times New Roman"/>
          <w:bCs/>
          <w:color w:val="000000"/>
          <w:sz w:val="28"/>
          <w:szCs w:val="28"/>
        </w:rPr>
        <w:tab/>
        <w:t>3 место</w:t>
      </w:r>
    </w:p>
    <w:p w:rsidR="00AD2789" w:rsidRPr="00590CA7" w:rsidRDefault="00AD2789" w:rsidP="00AD2789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Cs/>
          <w:color w:val="000000"/>
          <w:sz w:val="28"/>
          <w:szCs w:val="28"/>
        </w:rPr>
      </w:pPr>
      <w:r w:rsidRPr="00590CA7">
        <w:rPr>
          <w:rFonts w:ascii="Times New Roman" w:hAnsi="Times New Roman" w:cs="Times New Roman"/>
          <w:bCs/>
          <w:color w:val="000000"/>
          <w:sz w:val="28"/>
          <w:szCs w:val="28"/>
        </w:rPr>
        <w:t>Фролова Кристина</w:t>
      </w:r>
      <w:r w:rsidRPr="00590CA7">
        <w:rPr>
          <w:rFonts w:ascii="Times New Roman" w:hAnsi="Times New Roman" w:cs="Times New Roman"/>
          <w:bCs/>
          <w:color w:val="000000"/>
          <w:sz w:val="28"/>
          <w:szCs w:val="28"/>
        </w:rPr>
        <w:tab/>
        <w:t>8 «А»</w:t>
      </w:r>
      <w:r w:rsidRPr="00590CA7">
        <w:rPr>
          <w:rFonts w:ascii="Times New Roman" w:hAnsi="Times New Roman" w:cs="Times New Roman"/>
          <w:bCs/>
          <w:color w:val="000000"/>
          <w:sz w:val="28"/>
          <w:szCs w:val="28"/>
        </w:rPr>
        <w:tab/>
        <w:t>Кросс 500 метров, в рамках школьной спартакиады</w:t>
      </w:r>
      <w:r w:rsidRPr="00590CA7">
        <w:rPr>
          <w:rFonts w:ascii="Times New Roman" w:hAnsi="Times New Roman" w:cs="Times New Roman"/>
          <w:bCs/>
          <w:color w:val="000000"/>
          <w:sz w:val="28"/>
          <w:szCs w:val="28"/>
        </w:rPr>
        <w:tab/>
        <w:t>3 место</w:t>
      </w:r>
    </w:p>
    <w:p w:rsidR="00AD2789" w:rsidRPr="00590CA7" w:rsidRDefault="00AD2789" w:rsidP="00AD2789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Cs/>
          <w:color w:val="000000"/>
          <w:sz w:val="28"/>
          <w:szCs w:val="28"/>
        </w:rPr>
      </w:pPr>
      <w:proofErr w:type="spellStart"/>
      <w:r w:rsidRPr="00590CA7">
        <w:rPr>
          <w:rFonts w:ascii="Times New Roman" w:hAnsi="Times New Roman" w:cs="Times New Roman"/>
          <w:bCs/>
          <w:color w:val="000000"/>
          <w:sz w:val="28"/>
          <w:szCs w:val="28"/>
        </w:rPr>
        <w:t>Сагнаев</w:t>
      </w:r>
      <w:proofErr w:type="spellEnd"/>
      <w:r w:rsidRPr="00590CA7">
        <w:rPr>
          <w:rFonts w:ascii="Times New Roman" w:hAnsi="Times New Roman" w:cs="Times New Roman"/>
          <w:bCs/>
          <w:color w:val="000000"/>
          <w:sz w:val="28"/>
          <w:szCs w:val="28"/>
        </w:rPr>
        <w:t xml:space="preserve"> </w:t>
      </w:r>
      <w:proofErr w:type="spellStart"/>
      <w:r w:rsidRPr="00590CA7">
        <w:rPr>
          <w:rFonts w:ascii="Times New Roman" w:hAnsi="Times New Roman" w:cs="Times New Roman"/>
          <w:bCs/>
          <w:color w:val="000000"/>
          <w:sz w:val="28"/>
          <w:szCs w:val="28"/>
        </w:rPr>
        <w:t>Арсет</w:t>
      </w:r>
      <w:proofErr w:type="spellEnd"/>
      <w:r w:rsidRPr="00590CA7">
        <w:rPr>
          <w:rFonts w:ascii="Times New Roman" w:hAnsi="Times New Roman" w:cs="Times New Roman"/>
          <w:bCs/>
          <w:color w:val="000000"/>
          <w:sz w:val="28"/>
          <w:szCs w:val="28"/>
        </w:rPr>
        <w:tab/>
        <w:t>7 «А</w:t>
      </w:r>
      <w:r w:rsidRPr="00590CA7">
        <w:rPr>
          <w:rFonts w:ascii="Times New Roman" w:hAnsi="Times New Roman" w:cs="Times New Roman"/>
          <w:bCs/>
          <w:color w:val="000000"/>
          <w:sz w:val="28"/>
          <w:szCs w:val="28"/>
        </w:rPr>
        <w:tab/>
        <w:t>Кросс 1000 метров, в рамках школьной спартакиады</w:t>
      </w:r>
      <w:r w:rsidRPr="00590CA7">
        <w:rPr>
          <w:rFonts w:ascii="Times New Roman" w:hAnsi="Times New Roman" w:cs="Times New Roman"/>
          <w:bCs/>
          <w:color w:val="000000"/>
          <w:sz w:val="28"/>
          <w:szCs w:val="28"/>
        </w:rPr>
        <w:tab/>
        <w:t>2 место</w:t>
      </w:r>
    </w:p>
    <w:p w:rsidR="00AD2789" w:rsidRPr="00590CA7" w:rsidRDefault="00AD2789" w:rsidP="00AD2789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Cs/>
          <w:color w:val="000000"/>
          <w:sz w:val="28"/>
          <w:szCs w:val="28"/>
        </w:rPr>
      </w:pPr>
      <w:proofErr w:type="spellStart"/>
      <w:r w:rsidRPr="00590CA7">
        <w:rPr>
          <w:rFonts w:ascii="Times New Roman" w:hAnsi="Times New Roman" w:cs="Times New Roman"/>
          <w:bCs/>
          <w:color w:val="000000"/>
          <w:sz w:val="28"/>
          <w:szCs w:val="28"/>
        </w:rPr>
        <w:t>Капаров</w:t>
      </w:r>
      <w:proofErr w:type="spellEnd"/>
      <w:r w:rsidRPr="00590CA7">
        <w:rPr>
          <w:rFonts w:ascii="Times New Roman" w:hAnsi="Times New Roman" w:cs="Times New Roman"/>
          <w:bCs/>
          <w:color w:val="000000"/>
          <w:sz w:val="28"/>
          <w:szCs w:val="28"/>
        </w:rPr>
        <w:t xml:space="preserve"> Тамерлан</w:t>
      </w:r>
      <w:r w:rsidRPr="00590CA7">
        <w:rPr>
          <w:rFonts w:ascii="Times New Roman" w:hAnsi="Times New Roman" w:cs="Times New Roman"/>
          <w:bCs/>
          <w:color w:val="000000"/>
          <w:sz w:val="28"/>
          <w:szCs w:val="28"/>
        </w:rPr>
        <w:tab/>
        <w:t>7 «А»</w:t>
      </w:r>
      <w:r w:rsidRPr="00590CA7">
        <w:rPr>
          <w:rFonts w:ascii="Times New Roman" w:hAnsi="Times New Roman" w:cs="Times New Roman"/>
          <w:bCs/>
          <w:color w:val="000000"/>
          <w:sz w:val="28"/>
          <w:szCs w:val="28"/>
        </w:rPr>
        <w:tab/>
        <w:t>Соревнования по футболу, в рамках школьной спартакиады</w:t>
      </w:r>
      <w:r w:rsidRPr="00590CA7">
        <w:rPr>
          <w:rFonts w:ascii="Times New Roman" w:hAnsi="Times New Roman" w:cs="Times New Roman"/>
          <w:bCs/>
          <w:color w:val="000000"/>
          <w:sz w:val="28"/>
          <w:szCs w:val="28"/>
        </w:rPr>
        <w:tab/>
        <w:t>1 место</w:t>
      </w:r>
    </w:p>
    <w:p w:rsidR="00C91B2E" w:rsidRPr="00590CA7" w:rsidRDefault="00C91B2E" w:rsidP="00C91B2E">
      <w:pPr>
        <w:shd w:val="clear" w:color="auto" w:fill="FFFFFF"/>
        <w:spacing w:after="0" w:line="240" w:lineRule="auto"/>
        <w:ind w:firstLine="525"/>
        <w:jc w:val="both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  <w:r w:rsidRPr="00590CA7">
        <w:rPr>
          <w:rFonts w:ascii="Times New Roman" w:hAnsi="Times New Roman" w:cs="Times New Roman"/>
          <w:b/>
          <w:bCs/>
          <w:color w:val="000000"/>
          <w:sz w:val="28"/>
          <w:szCs w:val="28"/>
        </w:rPr>
        <w:tab/>
      </w:r>
    </w:p>
    <w:p w:rsidR="001C7CEF" w:rsidRPr="00590CA7" w:rsidRDefault="001C7CEF" w:rsidP="00590CA7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</w:p>
    <w:p w:rsidR="001C7CEF" w:rsidRPr="00590CA7" w:rsidRDefault="009D5B57" w:rsidP="001C7CEF">
      <w:pPr>
        <w:shd w:val="clear" w:color="auto" w:fill="FFFFFF"/>
        <w:spacing w:after="0" w:line="240" w:lineRule="auto"/>
        <w:ind w:firstLine="525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90CA7">
        <w:rPr>
          <w:rFonts w:ascii="Times New Roman" w:hAnsi="Times New Roman" w:cs="Times New Roman"/>
          <w:b/>
          <w:bCs/>
          <w:color w:val="000000"/>
          <w:sz w:val="28"/>
          <w:szCs w:val="28"/>
        </w:rPr>
        <w:t>14.</w:t>
      </w:r>
      <w:r w:rsidR="00792866" w:rsidRPr="00590CA7">
        <w:rPr>
          <w:rFonts w:ascii="Times New Roman" w:hAnsi="Times New Roman" w:cs="Times New Roman"/>
          <w:b/>
          <w:bCs/>
          <w:color w:val="000000"/>
          <w:sz w:val="28"/>
          <w:szCs w:val="28"/>
        </w:rPr>
        <w:t xml:space="preserve">Помощь </w:t>
      </w:r>
      <w:proofErr w:type="gramStart"/>
      <w:r w:rsidR="00792866" w:rsidRPr="00590CA7">
        <w:rPr>
          <w:rFonts w:ascii="Times New Roman" w:hAnsi="Times New Roman" w:cs="Times New Roman"/>
          <w:b/>
          <w:bCs/>
          <w:color w:val="000000"/>
          <w:sz w:val="28"/>
          <w:szCs w:val="28"/>
        </w:rPr>
        <w:t>изучающему</w:t>
      </w:r>
      <w:proofErr w:type="gramEnd"/>
      <w:r w:rsidR="00792866" w:rsidRPr="00590CA7">
        <w:rPr>
          <w:rFonts w:ascii="Times New Roman" w:hAnsi="Times New Roman" w:cs="Times New Roman"/>
          <w:b/>
          <w:bCs/>
          <w:color w:val="000000"/>
          <w:sz w:val="28"/>
          <w:szCs w:val="28"/>
        </w:rPr>
        <w:t xml:space="preserve"> опыт:</w:t>
      </w:r>
      <w:r w:rsidR="001C7CEF" w:rsidRPr="00590CA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</w:p>
    <w:p w:rsidR="001C7CEF" w:rsidRPr="00590CA7" w:rsidRDefault="001C7CEF" w:rsidP="001C7CEF">
      <w:pPr>
        <w:shd w:val="clear" w:color="auto" w:fill="FFFFFF"/>
        <w:spacing w:after="0" w:line="240" w:lineRule="auto"/>
        <w:ind w:firstLine="525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90CA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Применяемые методы </w:t>
      </w:r>
      <w:proofErr w:type="spellStart"/>
      <w:r w:rsidRPr="00590CA7">
        <w:rPr>
          <w:rFonts w:ascii="Times New Roman" w:eastAsia="Times New Roman" w:hAnsi="Times New Roman" w:cs="Times New Roman"/>
          <w:sz w:val="28"/>
          <w:szCs w:val="28"/>
          <w:lang w:eastAsia="ru-RU"/>
        </w:rPr>
        <w:t>здоровьесберегающих</w:t>
      </w:r>
      <w:proofErr w:type="spellEnd"/>
      <w:r w:rsidRPr="00590CA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образовательных технологий обучения, позволяют решать задачи педагогики оздоровления. Только  их оптимальное сочетание специфических и общепедагогических методов в соответствии с методическими принципами может обеспечить успешную реализацию комплекса задач </w:t>
      </w:r>
      <w:proofErr w:type="spellStart"/>
      <w:r w:rsidRPr="00590CA7">
        <w:rPr>
          <w:rFonts w:ascii="Times New Roman" w:eastAsia="Times New Roman" w:hAnsi="Times New Roman" w:cs="Times New Roman"/>
          <w:sz w:val="28"/>
          <w:szCs w:val="28"/>
          <w:lang w:eastAsia="ru-RU"/>
        </w:rPr>
        <w:t>здоровьесберегающих</w:t>
      </w:r>
      <w:proofErr w:type="spellEnd"/>
      <w:r w:rsidRPr="00590CA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образовательных технологий обучения.</w:t>
      </w:r>
    </w:p>
    <w:p w:rsidR="001C7CEF" w:rsidRPr="00590CA7" w:rsidRDefault="001C7CEF" w:rsidP="001C7CEF">
      <w:pPr>
        <w:shd w:val="clear" w:color="auto" w:fill="FFFFFF"/>
        <w:spacing w:after="0" w:line="240" w:lineRule="auto"/>
        <w:ind w:firstLine="525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90CA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Подбор упражнений, игр, заданий должен содействовать развитию физических  способностей, силы и быстроты, выносливости, способствовать формированию физических качеств и навыков, способствующих повышению уровня обучения физической культуре. </w:t>
      </w:r>
    </w:p>
    <w:p w:rsidR="0076286B" w:rsidRPr="00590CA7" w:rsidRDefault="0076286B" w:rsidP="006F3270">
      <w:pPr>
        <w:spacing w:after="0" w:line="240" w:lineRule="auto"/>
        <w:jc w:val="both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</w:p>
    <w:p w:rsidR="00BF0AE5" w:rsidRPr="00590CA7" w:rsidRDefault="00BF0AE5" w:rsidP="006F3270">
      <w:pPr>
        <w:spacing w:after="0" w:line="240" w:lineRule="auto"/>
        <w:jc w:val="both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</w:p>
    <w:p w:rsidR="00792866" w:rsidRPr="00590CA7" w:rsidRDefault="00792866" w:rsidP="006F3270">
      <w:pPr>
        <w:spacing w:after="0" w:line="240" w:lineRule="auto"/>
        <w:jc w:val="both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  <w:r w:rsidRPr="00590CA7">
        <w:rPr>
          <w:rFonts w:ascii="Times New Roman" w:hAnsi="Times New Roman" w:cs="Times New Roman"/>
          <w:b/>
          <w:bCs/>
          <w:color w:val="000000"/>
          <w:sz w:val="28"/>
          <w:szCs w:val="28"/>
        </w:rPr>
        <w:t>14.1</w:t>
      </w:r>
      <w:r w:rsidR="0076286B" w:rsidRPr="00590CA7">
        <w:rPr>
          <w:rFonts w:ascii="Times New Roman" w:hAnsi="Times New Roman" w:cs="Times New Roman"/>
          <w:b/>
          <w:bCs/>
          <w:color w:val="000000"/>
          <w:sz w:val="28"/>
          <w:szCs w:val="28"/>
        </w:rPr>
        <w:t>. Советы, рекомендации по творческому использованию опыта.</w:t>
      </w:r>
    </w:p>
    <w:p w:rsidR="00F47A0A" w:rsidRPr="00590CA7" w:rsidRDefault="00F47A0A" w:rsidP="00F47A0A">
      <w:pPr>
        <w:spacing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90CA7">
        <w:rPr>
          <w:rFonts w:ascii="Times New Roman" w:eastAsia="Calibri" w:hAnsi="Times New Roman" w:cs="Times New Roman"/>
          <w:sz w:val="28"/>
          <w:szCs w:val="28"/>
        </w:rPr>
        <w:t>Актуальность выбора темы</w:t>
      </w:r>
      <w:r w:rsidRPr="00590CA7">
        <w:rPr>
          <w:rFonts w:ascii="Times New Roman" w:eastAsia="Calibri" w:hAnsi="Times New Roman" w:cs="Times New Roman"/>
          <w:color w:val="FF0000"/>
          <w:sz w:val="28"/>
          <w:szCs w:val="28"/>
        </w:rPr>
        <w:t xml:space="preserve"> </w:t>
      </w:r>
      <w:r w:rsidRPr="00590CA7">
        <w:rPr>
          <w:rFonts w:ascii="Times New Roman" w:eastAsia="Calibri" w:hAnsi="Times New Roman" w:cs="Times New Roman"/>
          <w:sz w:val="28"/>
          <w:szCs w:val="28"/>
        </w:rPr>
        <w:t>работы диктуется потребностью общества в людях, обладающих нестандартным мышлением, вносящих новое содержание во все сферы жизнедеятельности, умеющих ставить и решать</w:t>
      </w:r>
      <w:r w:rsidR="002F6BF2" w:rsidRPr="00590CA7">
        <w:rPr>
          <w:rFonts w:ascii="Times New Roman" w:eastAsia="Calibri" w:hAnsi="Times New Roman" w:cs="Times New Roman"/>
          <w:sz w:val="28"/>
          <w:szCs w:val="28"/>
        </w:rPr>
        <w:t xml:space="preserve"> новые задачи. </w:t>
      </w:r>
      <w:r w:rsidRPr="00590CA7">
        <w:rPr>
          <w:rFonts w:ascii="Times New Roman" w:eastAsia="Calibri" w:hAnsi="Times New Roman" w:cs="Times New Roman"/>
          <w:sz w:val="28"/>
          <w:szCs w:val="28"/>
        </w:rPr>
        <w:t xml:space="preserve"> В данном опыте основное внимание уделяется применению элементов </w:t>
      </w:r>
      <w:proofErr w:type="spellStart"/>
      <w:r w:rsidRPr="00590CA7">
        <w:rPr>
          <w:rFonts w:ascii="Times New Roman" w:eastAsia="Calibri" w:hAnsi="Times New Roman" w:cs="Times New Roman"/>
          <w:sz w:val="28"/>
          <w:szCs w:val="28"/>
        </w:rPr>
        <w:t>здоровьесберегающих</w:t>
      </w:r>
      <w:proofErr w:type="spellEnd"/>
      <w:r w:rsidRPr="00590CA7">
        <w:rPr>
          <w:rFonts w:ascii="Times New Roman" w:eastAsia="Calibri" w:hAnsi="Times New Roman" w:cs="Times New Roman"/>
          <w:sz w:val="28"/>
          <w:szCs w:val="28"/>
        </w:rPr>
        <w:t xml:space="preserve"> технологий в работе учителя физической культуры.             Применение описанных приёмов и методов с применением современных образовательных технологий, позволяет повысить интерес учащихся к предмету физическая культура и </w:t>
      </w:r>
      <w:r w:rsidRPr="00590CA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достижения целей </w:t>
      </w:r>
      <w:proofErr w:type="spellStart"/>
      <w:r w:rsidRPr="00590CA7">
        <w:rPr>
          <w:rFonts w:ascii="Times New Roman" w:eastAsia="Times New Roman" w:hAnsi="Times New Roman" w:cs="Times New Roman"/>
          <w:sz w:val="28"/>
          <w:szCs w:val="28"/>
          <w:lang w:eastAsia="ru-RU"/>
        </w:rPr>
        <w:t>здоровьесберегающих</w:t>
      </w:r>
      <w:proofErr w:type="spellEnd"/>
      <w:r w:rsidRPr="00590CA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образовательных технологий обучения.</w:t>
      </w:r>
    </w:p>
    <w:p w:rsidR="00F47A0A" w:rsidRPr="00590CA7" w:rsidRDefault="00F47A0A" w:rsidP="00F47A0A">
      <w:pPr>
        <w:spacing w:line="240" w:lineRule="auto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590CA7">
        <w:rPr>
          <w:rFonts w:ascii="Times New Roman" w:eastAsia="Calibri" w:hAnsi="Times New Roman" w:cs="Times New Roman"/>
          <w:sz w:val="28"/>
          <w:szCs w:val="28"/>
        </w:rPr>
        <w:t xml:space="preserve">Актуальность темы определяется социальной значимостью проблематики, обусловливающей важность применения технологий сбережения. </w:t>
      </w:r>
      <w:r w:rsidR="005576EF" w:rsidRPr="00590CA7">
        <w:rPr>
          <w:rFonts w:ascii="Times New Roman" w:eastAsia="Calibri" w:hAnsi="Times New Roman" w:cs="Times New Roman"/>
          <w:sz w:val="28"/>
          <w:szCs w:val="28"/>
        </w:rPr>
        <w:t>Р</w:t>
      </w:r>
      <w:r w:rsidR="001D065D" w:rsidRPr="00590CA7">
        <w:rPr>
          <w:rFonts w:ascii="Times New Roman" w:eastAsia="Calibri" w:hAnsi="Times New Roman" w:cs="Times New Roman"/>
          <w:sz w:val="28"/>
          <w:szCs w:val="28"/>
        </w:rPr>
        <w:t xml:space="preserve">екомендовано </w:t>
      </w:r>
      <w:r w:rsidR="005576EF" w:rsidRPr="00590CA7">
        <w:rPr>
          <w:rFonts w:ascii="Times New Roman" w:eastAsia="Calibri" w:hAnsi="Times New Roman" w:cs="Times New Roman"/>
          <w:sz w:val="28"/>
          <w:szCs w:val="28"/>
        </w:rPr>
        <w:t xml:space="preserve"> учителям физической культуры</w:t>
      </w:r>
      <w:r w:rsidR="001D065D" w:rsidRPr="00590CA7">
        <w:rPr>
          <w:rFonts w:ascii="Times New Roman" w:eastAsia="Calibri" w:hAnsi="Times New Roman" w:cs="Times New Roman"/>
          <w:sz w:val="28"/>
          <w:szCs w:val="28"/>
        </w:rPr>
        <w:t>.</w:t>
      </w:r>
      <w:r w:rsidR="005576EF" w:rsidRPr="00590CA7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="001D065D" w:rsidRPr="00590CA7">
        <w:rPr>
          <w:rFonts w:ascii="Times New Roman" w:eastAsia="Calibri" w:hAnsi="Times New Roman" w:cs="Times New Roman"/>
          <w:sz w:val="28"/>
          <w:szCs w:val="28"/>
        </w:rPr>
        <w:t xml:space="preserve"> </w:t>
      </w:r>
    </w:p>
    <w:p w:rsidR="0076286B" w:rsidRPr="00590CA7" w:rsidRDefault="0076286B" w:rsidP="006F3270">
      <w:pPr>
        <w:spacing w:after="0" w:line="240" w:lineRule="auto"/>
        <w:jc w:val="both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</w:p>
    <w:p w:rsidR="0076286B" w:rsidRPr="00590CA7" w:rsidRDefault="0076286B" w:rsidP="006F3270">
      <w:pPr>
        <w:spacing w:after="0" w:line="240" w:lineRule="auto"/>
        <w:jc w:val="both"/>
        <w:rPr>
          <w:rFonts w:ascii="Times New Roman" w:hAnsi="Times New Roman" w:cs="Times New Roman"/>
          <w:bCs/>
          <w:color w:val="000000"/>
          <w:sz w:val="28"/>
          <w:szCs w:val="28"/>
        </w:rPr>
      </w:pPr>
      <w:r w:rsidRPr="00590CA7">
        <w:rPr>
          <w:rFonts w:ascii="Times New Roman" w:hAnsi="Times New Roman" w:cs="Times New Roman"/>
          <w:b/>
          <w:bCs/>
          <w:color w:val="000000"/>
          <w:sz w:val="28"/>
          <w:szCs w:val="28"/>
        </w:rPr>
        <w:t xml:space="preserve">14.2. Информация об опыте </w:t>
      </w:r>
      <w:r w:rsidR="00BF0AE5" w:rsidRPr="00590CA7">
        <w:rPr>
          <w:rFonts w:ascii="Times New Roman" w:hAnsi="Times New Roman" w:cs="Times New Roman"/>
          <w:bCs/>
          <w:color w:val="000000"/>
          <w:sz w:val="28"/>
          <w:szCs w:val="28"/>
        </w:rPr>
        <w:t>Сайт ГУ «СШ № 2 п. Аксу», аттестация педагогических работников</w:t>
      </w:r>
      <w:r w:rsidR="003758E0" w:rsidRPr="00590CA7">
        <w:rPr>
          <w:rFonts w:ascii="Times New Roman" w:hAnsi="Times New Roman" w:cs="Times New Roman"/>
          <w:bCs/>
          <w:color w:val="000000"/>
          <w:sz w:val="28"/>
          <w:szCs w:val="28"/>
        </w:rPr>
        <w:t xml:space="preserve">. </w:t>
      </w:r>
    </w:p>
    <w:p w:rsidR="00AD2789" w:rsidRPr="00590CA7" w:rsidRDefault="00AD2789" w:rsidP="00AD2789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90CA7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«</w:t>
      </w:r>
      <w:r w:rsidRPr="00590CA7">
        <w:rPr>
          <w:rFonts w:ascii="Times New Roman" w:eastAsia="Times New Roman" w:hAnsi="Times New Roman" w:cs="Times New Roman"/>
          <w:sz w:val="28"/>
          <w:szCs w:val="28"/>
          <w:lang w:eastAsia="ru-RU"/>
        </w:rPr>
        <w:t>Мы за ЗОЖ!»-</w:t>
      </w:r>
      <w:r w:rsidRPr="00590CA7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  <w:t>Сайт школы</w:t>
      </w:r>
    </w:p>
    <w:p w:rsidR="0076286B" w:rsidRPr="00590CA7" w:rsidRDefault="00AD2789" w:rsidP="00AD2789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90CA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Приемы РКМЧ   Международный сайт    «Дар учителя. </w:t>
      </w:r>
      <w:proofErr w:type="spellStart"/>
      <w:r w:rsidR="00590CA7" w:rsidRPr="00590CA7">
        <w:rPr>
          <w:rFonts w:ascii="Times New Roman" w:eastAsia="Times New Roman" w:hAnsi="Times New Roman" w:cs="Times New Roman"/>
          <w:sz w:val="28"/>
          <w:szCs w:val="28"/>
          <w:lang w:eastAsia="ru-RU"/>
        </w:rPr>
        <w:t>Р</w:t>
      </w:r>
      <w:r w:rsidRPr="00590CA7">
        <w:rPr>
          <w:rFonts w:ascii="Times New Roman" w:eastAsia="Times New Roman" w:hAnsi="Times New Roman" w:cs="Times New Roman"/>
          <w:sz w:val="28"/>
          <w:szCs w:val="28"/>
          <w:lang w:eastAsia="ru-RU"/>
        </w:rPr>
        <w:t>у</w:t>
      </w:r>
      <w:proofErr w:type="spellEnd"/>
    </w:p>
    <w:p w:rsidR="00590CA7" w:rsidRPr="00590CA7" w:rsidRDefault="00590CA7" w:rsidP="00590CA7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90CA7">
        <w:rPr>
          <w:rFonts w:ascii="Times New Roman" w:eastAsia="Times New Roman" w:hAnsi="Times New Roman" w:cs="Times New Roman"/>
          <w:sz w:val="28"/>
          <w:szCs w:val="28"/>
          <w:lang w:eastAsia="ru-RU"/>
        </w:rPr>
        <w:t>Классный час «Здоровый образ жизни» интернет ресурс «Копилка уроков» 2014 год</w:t>
      </w:r>
    </w:p>
    <w:p w:rsidR="00590CA7" w:rsidRPr="00590CA7" w:rsidRDefault="00590CA7" w:rsidP="00590CA7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90CA7">
        <w:rPr>
          <w:rFonts w:ascii="Times New Roman" w:eastAsia="Times New Roman" w:hAnsi="Times New Roman" w:cs="Times New Roman"/>
          <w:sz w:val="28"/>
          <w:szCs w:val="28"/>
          <w:lang w:eastAsia="ru-RU"/>
        </w:rPr>
        <w:t>Журнал «Начальная школа» сценарий спортивного праздника «Здравствуй, Масленица» 2015 год</w:t>
      </w:r>
    </w:p>
    <w:p w:rsidR="00590CA7" w:rsidRPr="00590CA7" w:rsidRDefault="00590CA7" w:rsidP="00590CA7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90CA7">
        <w:rPr>
          <w:rFonts w:ascii="Times New Roman" w:eastAsia="Times New Roman" w:hAnsi="Times New Roman" w:cs="Times New Roman"/>
          <w:sz w:val="28"/>
          <w:szCs w:val="28"/>
          <w:lang w:eastAsia="ru-RU"/>
        </w:rPr>
        <w:t>Журнал «Начальная школа» статья «Задача  физического воспитания  -</w:t>
      </w:r>
    </w:p>
    <w:p w:rsidR="00590CA7" w:rsidRPr="00590CA7" w:rsidRDefault="00590CA7" w:rsidP="00590CA7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90CA7">
        <w:rPr>
          <w:rFonts w:ascii="Times New Roman" w:eastAsia="Times New Roman" w:hAnsi="Times New Roman" w:cs="Times New Roman"/>
          <w:sz w:val="28"/>
          <w:szCs w:val="28"/>
          <w:lang w:eastAsia="ru-RU"/>
        </w:rPr>
        <w:t>правильное отношение к физической активности, а не сдача усредненных норм» 2014 год</w:t>
      </w:r>
    </w:p>
    <w:p w:rsidR="00590CA7" w:rsidRPr="00590CA7" w:rsidRDefault="00590CA7" w:rsidP="00590CA7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90CA7">
        <w:rPr>
          <w:rFonts w:ascii="Times New Roman" w:eastAsia="Times New Roman" w:hAnsi="Times New Roman" w:cs="Times New Roman"/>
          <w:sz w:val="28"/>
          <w:szCs w:val="28"/>
          <w:lang w:eastAsia="ru-RU"/>
        </w:rPr>
        <w:t>«Педагогический вестник» статья «Проводы Масленицы» 2015 год</w:t>
      </w:r>
    </w:p>
    <w:p w:rsidR="00590CA7" w:rsidRPr="00590CA7" w:rsidRDefault="00590CA7" w:rsidP="00590CA7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90CA7">
        <w:rPr>
          <w:rFonts w:ascii="Times New Roman" w:eastAsia="Times New Roman" w:hAnsi="Times New Roman" w:cs="Times New Roman"/>
          <w:sz w:val="28"/>
          <w:szCs w:val="28"/>
          <w:lang w:eastAsia="ru-RU"/>
        </w:rPr>
        <w:t>Конкурсная программа «</w:t>
      </w:r>
      <w:proofErr w:type="gramStart"/>
      <w:r w:rsidRPr="00590CA7">
        <w:rPr>
          <w:rFonts w:ascii="Times New Roman" w:eastAsia="Times New Roman" w:hAnsi="Times New Roman" w:cs="Times New Roman"/>
          <w:sz w:val="28"/>
          <w:szCs w:val="28"/>
          <w:lang w:eastAsia="ru-RU"/>
        </w:rPr>
        <w:t>Я-</w:t>
      </w:r>
      <w:proofErr w:type="gramEnd"/>
      <w:r w:rsidRPr="00590CA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искатель приключений!» «Инфо – урок» 2014 год</w:t>
      </w:r>
    </w:p>
    <w:p w:rsidR="00AD2789" w:rsidRPr="00590CA7" w:rsidRDefault="00AD2789" w:rsidP="006F3270">
      <w:pPr>
        <w:spacing w:after="0" w:line="240" w:lineRule="auto"/>
        <w:jc w:val="both"/>
        <w:rPr>
          <w:rFonts w:ascii="Times New Roman" w:hAnsi="Times New Roman" w:cs="Times New Roman"/>
          <w:bCs/>
          <w:color w:val="000000"/>
          <w:sz w:val="28"/>
          <w:szCs w:val="28"/>
        </w:rPr>
      </w:pPr>
    </w:p>
    <w:p w:rsidR="0076286B" w:rsidRPr="00590CA7" w:rsidRDefault="0076286B" w:rsidP="006F3270">
      <w:pPr>
        <w:spacing w:after="0" w:line="240" w:lineRule="auto"/>
        <w:jc w:val="both"/>
        <w:rPr>
          <w:rFonts w:ascii="Times New Roman" w:hAnsi="Times New Roman" w:cs="Times New Roman"/>
          <w:bCs/>
          <w:color w:val="000000"/>
          <w:sz w:val="28"/>
          <w:szCs w:val="28"/>
        </w:rPr>
      </w:pPr>
      <w:r w:rsidRPr="00590CA7">
        <w:rPr>
          <w:rFonts w:ascii="Times New Roman" w:hAnsi="Times New Roman" w:cs="Times New Roman"/>
          <w:b/>
          <w:bCs/>
          <w:color w:val="000000"/>
          <w:sz w:val="28"/>
          <w:szCs w:val="28"/>
        </w:rPr>
        <w:t xml:space="preserve">14.3. Приложение к опыту </w:t>
      </w:r>
      <w:r w:rsidRPr="00590CA7">
        <w:rPr>
          <w:rFonts w:ascii="Times New Roman" w:hAnsi="Times New Roman" w:cs="Times New Roman"/>
          <w:bCs/>
          <w:color w:val="000000"/>
          <w:sz w:val="28"/>
          <w:szCs w:val="28"/>
        </w:rPr>
        <w:t xml:space="preserve">(публикация, видео-фильмы, сборники, </w:t>
      </w:r>
      <w:proofErr w:type="spellStart"/>
      <w:r w:rsidRPr="00590CA7">
        <w:rPr>
          <w:rFonts w:ascii="Times New Roman" w:hAnsi="Times New Roman" w:cs="Times New Roman"/>
          <w:bCs/>
          <w:color w:val="000000"/>
          <w:sz w:val="28"/>
          <w:szCs w:val="28"/>
        </w:rPr>
        <w:t>и.т</w:t>
      </w:r>
      <w:proofErr w:type="gramStart"/>
      <w:r w:rsidRPr="00590CA7">
        <w:rPr>
          <w:rFonts w:ascii="Times New Roman" w:hAnsi="Times New Roman" w:cs="Times New Roman"/>
          <w:bCs/>
          <w:color w:val="000000"/>
          <w:sz w:val="28"/>
          <w:szCs w:val="28"/>
        </w:rPr>
        <w:t>.д</w:t>
      </w:r>
      <w:proofErr w:type="spellEnd"/>
      <w:proofErr w:type="gramEnd"/>
      <w:r w:rsidRPr="00590CA7">
        <w:rPr>
          <w:rFonts w:ascii="Times New Roman" w:hAnsi="Times New Roman" w:cs="Times New Roman"/>
          <w:bCs/>
          <w:color w:val="000000"/>
          <w:sz w:val="28"/>
          <w:szCs w:val="28"/>
        </w:rPr>
        <w:t>)</w:t>
      </w:r>
    </w:p>
    <w:p w:rsidR="0076286B" w:rsidRPr="00590CA7" w:rsidRDefault="0076286B" w:rsidP="006F3270">
      <w:pPr>
        <w:spacing w:after="0" w:line="240" w:lineRule="auto"/>
        <w:jc w:val="both"/>
        <w:rPr>
          <w:rFonts w:ascii="Times New Roman" w:hAnsi="Times New Roman" w:cs="Times New Roman"/>
          <w:bCs/>
          <w:color w:val="000000"/>
          <w:sz w:val="28"/>
          <w:szCs w:val="28"/>
        </w:rPr>
      </w:pPr>
    </w:p>
    <w:p w:rsidR="0076286B" w:rsidRPr="00590CA7" w:rsidRDefault="0076286B" w:rsidP="006F3270">
      <w:pPr>
        <w:spacing w:after="0" w:line="240" w:lineRule="auto"/>
        <w:jc w:val="both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  <w:r w:rsidRPr="00590CA7">
        <w:rPr>
          <w:rFonts w:ascii="Times New Roman" w:hAnsi="Times New Roman" w:cs="Times New Roman"/>
          <w:b/>
          <w:bCs/>
          <w:color w:val="000000"/>
          <w:sz w:val="28"/>
          <w:szCs w:val="28"/>
        </w:rPr>
        <w:t>14.4. Литература к теме.</w:t>
      </w:r>
    </w:p>
    <w:p w:rsidR="003758E0" w:rsidRPr="003758E0" w:rsidRDefault="003758E0" w:rsidP="003758E0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3758E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Оздоровительные технологии в школе / </w:t>
      </w:r>
      <w:proofErr w:type="spellStart"/>
      <w:r w:rsidRPr="003758E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Советова</w:t>
      </w:r>
      <w:proofErr w:type="spellEnd"/>
      <w:r w:rsidRPr="003758E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Е.В. – Ростов н/Д: Феникс, 2006.-288 – (Здравствуй, школа!)</w:t>
      </w:r>
    </w:p>
    <w:p w:rsidR="003758E0" w:rsidRPr="003758E0" w:rsidRDefault="003758E0" w:rsidP="003758E0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3758E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Поташник М.М. Требования к современному уроку. Методическое пособие. – М.: Центр педагогического образования, 2008. -272 с.</w:t>
      </w:r>
    </w:p>
    <w:p w:rsidR="001D065D" w:rsidRPr="00590CA7" w:rsidRDefault="003758E0" w:rsidP="003758E0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3758E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Ковалько В.И. </w:t>
      </w:r>
      <w:proofErr w:type="spellStart"/>
      <w:r w:rsidRPr="003758E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Здоровьесберегающие</w:t>
      </w:r>
      <w:proofErr w:type="spellEnd"/>
      <w:r w:rsidRPr="003758E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технологии в начальной школе. 1-4. М.: «ВАКО», 2004-296 с.</w:t>
      </w:r>
    </w:p>
    <w:p w:rsidR="001D065D" w:rsidRPr="001D065D" w:rsidRDefault="001D065D" w:rsidP="001D065D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D065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Антропова М. В. Гигиена детей и подростков. 6-е изд., </w:t>
      </w:r>
      <w:proofErr w:type="spellStart"/>
      <w:r w:rsidRPr="001D065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перераб</w:t>
      </w:r>
      <w:proofErr w:type="spellEnd"/>
      <w:r w:rsidRPr="001D065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., и доп. М.: Медицина, 1982г.</w:t>
      </w:r>
    </w:p>
    <w:p w:rsidR="001D065D" w:rsidRPr="001D065D" w:rsidRDefault="001D065D" w:rsidP="001D065D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D065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Атлас для начальной школы. Организм человека и охрана здоровья. СПб</w:t>
      </w:r>
      <w:proofErr w:type="gramStart"/>
      <w:r w:rsidRPr="001D065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.: </w:t>
      </w:r>
      <w:proofErr w:type="gramEnd"/>
      <w:r w:rsidRPr="001D065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Издательский Дом «Нева», М.: ОЛМА-ПРЕСС, 2000г.</w:t>
      </w:r>
    </w:p>
    <w:p w:rsidR="001D065D" w:rsidRPr="001D065D" w:rsidRDefault="001D065D" w:rsidP="001D065D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D065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В.И. Глухов Физическая культура в формировании здорового образа жизни Киев – Здоровье 1999 г.</w:t>
      </w:r>
    </w:p>
    <w:p w:rsidR="001D065D" w:rsidRPr="001D065D" w:rsidRDefault="001D065D" w:rsidP="001D065D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D065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</w:t>
      </w:r>
      <w:proofErr w:type="spellStart"/>
      <w:proofErr w:type="gramStart"/>
      <w:r w:rsidRPr="001D065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Грегор</w:t>
      </w:r>
      <w:proofErr w:type="spellEnd"/>
      <w:r w:rsidRPr="001D065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О. Жить не старея (Искусство вести здоровый образ жизни.</w:t>
      </w:r>
      <w:proofErr w:type="gramEnd"/>
      <w:r w:rsidRPr="001D065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Не стареть - это искусство.)</w:t>
      </w:r>
      <w:proofErr w:type="gramStart"/>
      <w:r w:rsidRPr="001D065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:М</w:t>
      </w:r>
      <w:proofErr w:type="gramEnd"/>
      <w:r w:rsidRPr="001D065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.: Физкультура и спорт,2001г.</w:t>
      </w:r>
    </w:p>
    <w:p w:rsidR="001D065D" w:rsidRPr="001D065D" w:rsidRDefault="001D065D" w:rsidP="001D065D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D065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Н.И. </w:t>
      </w:r>
      <w:proofErr w:type="spellStart"/>
      <w:r w:rsidRPr="001D065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Дереклеева</w:t>
      </w:r>
      <w:proofErr w:type="spellEnd"/>
      <w:r w:rsidRPr="001D065D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 </w:t>
      </w:r>
      <w:r w:rsidRPr="001D065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Двигательные игры, тренинги и уроки здоровья – Москва «</w:t>
      </w:r>
      <w:proofErr w:type="spellStart"/>
      <w:r w:rsidRPr="001D065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Вако</w:t>
      </w:r>
      <w:proofErr w:type="spellEnd"/>
      <w:r w:rsidRPr="001D065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» 2004 г.</w:t>
      </w:r>
    </w:p>
    <w:p w:rsidR="001D065D" w:rsidRPr="001D065D" w:rsidRDefault="001D065D" w:rsidP="001D065D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D065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Если хочешь быть здоров: сборник/составитель Исаев А. А.. М.: Физкультура и спорт, 1988г.</w:t>
      </w:r>
    </w:p>
    <w:p w:rsidR="001D065D" w:rsidRPr="001D065D" w:rsidRDefault="001D065D" w:rsidP="001D065D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proofErr w:type="spellStart"/>
      <w:r w:rsidRPr="001D065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Карницкий</w:t>
      </w:r>
      <w:proofErr w:type="spellEnd"/>
      <w:r w:rsidRPr="001D065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Г.Г. Современные аспекты охраны здоровья учащихся. - Мн., 2000г.</w:t>
      </w:r>
    </w:p>
    <w:p w:rsidR="001D065D" w:rsidRPr="001D065D" w:rsidRDefault="001D065D" w:rsidP="001D065D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D065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Р..И. </w:t>
      </w:r>
      <w:proofErr w:type="spellStart"/>
      <w:r w:rsidRPr="001D065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Купчинов</w:t>
      </w:r>
      <w:proofErr w:type="spellEnd"/>
      <w:r w:rsidRPr="001D065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Формирование здорового образа жизни  - Мн., Национальный институт образования 2007 г</w:t>
      </w:r>
    </w:p>
    <w:p w:rsidR="00B33AC0" w:rsidRPr="00590CA7" w:rsidRDefault="00B33AC0" w:rsidP="006F3270">
      <w:pPr>
        <w:spacing w:after="0" w:line="240" w:lineRule="auto"/>
        <w:jc w:val="both"/>
        <w:rPr>
          <w:rFonts w:ascii="Times New Roman" w:hAnsi="Times New Roman" w:cs="Times New Roman"/>
          <w:b/>
          <w:i/>
          <w:sz w:val="28"/>
          <w:szCs w:val="28"/>
        </w:rPr>
      </w:pPr>
    </w:p>
    <w:p w:rsidR="00B33AC0" w:rsidRPr="00590CA7" w:rsidRDefault="00B33AC0" w:rsidP="006F3270">
      <w:pPr>
        <w:spacing w:after="0" w:line="240" w:lineRule="auto"/>
        <w:jc w:val="both"/>
        <w:rPr>
          <w:rFonts w:ascii="Times New Roman" w:hAnsi="Times New Roman" w:cs="Times New Roman"/>
          <w:b/>
          <w:i/>
          <w:sz w:val="28"/>
          <w:szCs w:val="28"/>
        </w:rPr>
      </w:pPr>
    </w:p>
    <w:sectPr w:rsidR="00B33AC0" w:rsidRPr="00590CA7" w:rsidSect="00A23795">
      <w:footerReference w:type="default" r:id="rId28"/>
      <w:pgSz w:w="11906" w:h="16838"/>
      <w:pgMar w:top="567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5576EF" w:rsidRDefault="005576EF" w:rsidP="005576EF">
      <w:pPr>
        <w:spacing w:after="0" w:line="240" w:lineRule="auto"/>
      </w:pPr>
      <w:r>
        <w:separator/>
      </w:r>
    </w:p>
  </w:endnote>
  <w:endnote w:type="continuationSeparator" w:id="0">
    <w:p w:rsidR="005576EF" w:rsidRDefault="005576EF" w:rsidP="005576E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300464743"/>
      <w:docPartObj>
        <w:docPartGallery w:val="Page Numbers (Bottom of Page)"/>
        <w:docPartUnique/>
      </w:docPartObj>
    </w:sdtPr>
    <w:sdtEndPr/>
    <w:sdtContent>
      <w:p w:rsidR="005576EF" w:rsidRDefault="005576EF">
        <w:pPr>
          <w:pStyle w:val="a8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DC33B1">
          <w:rPr>
            <w:noProof/>
          </w:rPr>
          <w:t>21</w:t>
        </w:r>
        <w:r>
          <w:fldChar w:fldCharType="end"/>
        </w:r>
      </w:p>
    </w:sdtContent>
  </w:sdt>
  <w:p w:rsidR="005576EF" w:rsidRDefault="005576EF">
    <w:pPr>
      <w:pStyle w:val="a8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5576EF" w:rsidRDefault="005576EF" w:rsidP="005576EF">
      <w:pPr>
        <w:spacing w:after="0" w:line="240" w:lineRule="auto"/>
      </w:pPr>
      <w:r>
        <w:separator/>
      </w:r>
    </w:p>
  </w:footnote>
  <w:footnote w:type="continuationSeparator" w:id="0">
    <w:p w:rsidR="005576EF" w:rsidRDefault="005576EF" w:rsidP="005576EF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2134AC6"/>
    <w:multiLevelType w:val="multilevel"/>
    <w:tmpl w:val="C804C92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044D2935"/>
    <w:multiLevelType w:val="multilevel"/>
    <w:tmpl w:val="378677F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>
    <w:nsid w:val="07C9545D"/>
    <w:multiLevelType w:val="multilevel"/>
    <w:tmpl w:val="8A904D94"/>
    <w:lvl w:ilvl="0">
      <w:start w:val="5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>
    <w:nsid w:val="1A223313"/>
    <w:multiLevelType w:val="multilevel"/>
    <w:tmpl w:val="40F0B58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238B3C3D"/>
    <w:multiLevelType w:val="multilevel"/>
    <w:tmpl w:val="489AD464"/>
    <w:lvl w:ilvl="0">
      <w:start w:val="7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>
    <w:nsid w:val="2F1B528E"/>
    <w:multiLevelType w:val="multilevel"/>
    <w:tmpl w:val="C408F0EA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>
    <w:nsid w:val="3F142385"/>
    <w:multiLevelType w:val="multilevel"/>
    <w:tmpl w:val="D60C0A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498942A9"/>
    <w:multiLevelType w:val="multilevel"/>
    <w:tmpl w:val="2B3E6D9A"/>
    <w:lvl w:ilvl="0">
      <w:start w:val="8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>
    <w:nsid w:val="4CD6008A"/>
    <w:multiLevelType w:val="multilevel"/>
    <w:tmpl w:val="A18018B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>
    <w:nsid w:val="4D7E229C"/>
    <w:multiLevelType w:val="multilevel"/>
    <w:tmpl w:val="D6D6770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>
    <w:nsid w:val="54F574C5"/>
    <w:multiLevelType w:val="multilevel"/>
    <w:tmpl w:val="0CCEBFB6"/>
    <w:lvl w:ilvl="0">
      <w:start w:val="6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>
    <w:nsid w:val="5C520AF8"/>
    <w:multiLevelType w:val="multilevel"/>
    <w:tmpl w:val="F88492D6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entative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 w:tentative="1">
      <w:start w:val="1"/>
      <w:numFmt w:val="decimal"/>
      <w:lvlText w:val="%3."/>
      <w:lvlJc w:val="left"/>
      <w:pPr>
        <w:tabs>
          <w:tab w:val="num" w:pos="1800"/>
        </w:tabs>
        <w:ind w:left="1800" w:hanging="360"/>
      </w:pPr>
    </w:lvl>
    <w:lvl w:ilvl="3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entative="1">
      <w:start w:val="1"/>
      <w:numFmt w:val="decimal"/>
      <w:lvlText w:val="%5."/>
      <w:lvlJc w:val="left"/>
      <w:pPr>
        <w:tabs>
          <w:tab w:val="num" w:pos="3240"/>
        </w:tabs>
        <w:ind w:left="3240" w:hanging="360"/>
      </w:pPr>
    </w:lvl>
    <w:lvl w:ilvl="5" w:tentative="1">
      <w:start w:val="1"/>
      <w:numFmt w:val="decimal"/>
      <w:lvlText w:val="%6."/>
      <w:lvlJc w:val="left"/>
      <w:pPr>
        <w:tabs>
          <w:tab w:val="num" w:pos="3960"/>
        </w:tabs>
        <w:ind w:left="3960" w:hanging="360"/>
      </w:pPr>
    </w:lvl>
    <w:lvl w:ilvl="6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entative="1">
      <w:start w:val="1"/>
      <w:numFmt w:val="decimal"/>
      <w:lvlText w:val="%8."/>
      <w:lvlJc w:val="left"/>
      <w:pPr>
        <w:tabs>
          <w:tab w:val="num" w:pos="5400"/>
        </w:tabs>
        <w:ind w:left="5400" w:hanging="360"/>
      </w:pPr>
    </w:lvl>
    <w:lvl w:ilvl="8" w:tentative="1">
      <w:start w:val="1"/>
      <w:numFmt w:val="decimal"/>
      <w:lvlText w:val="%9."/>
      <w:lvlJc w:val="left"/>
      <w:pPr>
        <w:tabs>
          <w:tab w:val="num" w:pos="6120"/>
        </w:tabs>
        <w:ind w:left="6120" w:hanging="360"/>
      </w:pPr>
    </w:lvl>
  </w:abstractNum>
  <w:abstractNum w:abstractNumId="12">
    <w:nsid w:val="62786158"/>
    <w:multiLevelType w:val="multilevel"/>
    <w:tmpl w:val="71B843CA"/>
    <w:lvl w:ilvl="0">
      <w:start w:val="4"/>
      <w:numFmt w:val="upperRoman"/>
      <w:lvlText w:val="%1."/>
      <w:lvlJc w:val="right"/>
      <w:pPr>
        <w:tabs>
          <w:tab w:val="num" w:pos="720"/>
        </w:tabs>
        <w:ind w:left="720" w:hanging="360"/>
      </w:pPr>
    </w:lvl>
    <w:lvl w:ilvl="1" w:tentative="1">
      <w:start w:val="1"/>
      <w:numFmt w:val="upperRoman"/>
      <w:lvlText w:val="%2."/>
      <w:lvlJc w:val="right"/>
      <w:pPr>
        <w:tabs>
          <w:tab w:val="num" w:pos="1440"/>
        </w:tabs>
        <w:ind w:left="1440" w:hanging="360"/>
      </w:pPr>
    </w:lvl>
    <w:lvl w:ilvl="2" w:tentative="1">
      <w:start w:val="1"/>
      <w:numFmt w:val="upperRoman"/>
      <w:lvlText w:val="%3."/>
      <w:lvlJc w:val="right"/>
      <w:pPr>
        <w:tabs>
          <w:tab w:val="num" w:pos="2160"/>
        </w:tabs>
        <w:ind w:left="2160" w:hanging="360"/>
      </w:pPr>
    </w:lvl>
    <w:lvl w:ilvl="3" w:tentative="1">
      <w:start w:val="1"/>
      <w:numFmt w:val="upperRoman"/>
      <w:lvlText w:val="%4."/>
      <w:lvlJc w:val="right"/>
      <w:pPr>
        <w:tabs>
          <w:tab w:val="num" w:pos="2880"/>
        </w:tabs>
        <w:ind w:left="2880" w:hanging="360"/>
      </w:pPr>
    </w:lvl>
    <w:lvl w:ilvl="4" w:tentative="1">
      <w:start w:val="1"/>
      <w:numFmt w:val="upperRoman"/>
      <w:lvlText w:val="%5."/>
      <w:lvlJc w:val="right"/>
      <w:pPr>
        <w:tabs>
          <w:tab w:val="num" w:pos="3600"/>
        </w:tabs>
        <w:ind w:left="3600" w:hanging="360"/>
      </w:pPr>
    </w:lvl>
    <w:lvl w:ilvl="5" w:tentative="1">
      <w:start w:val="1"/>
      <w:numFmt w:val="upperRoman"/>
      <w:lvlText w:val="%6."/>
      <w:lvlJc w:val="right"/>
      <w:pPr>
        <w:tabs>
          <w:tab w:val="num" w:pos="4320"/>
        </w:tabs>
        <w:ind w:left="4320" w:hanging="360"/>
      </w:pPr>
    </w:lvl>
    <w:lvl w:ilvl="6" w:tentative="1">
      <w:start w:val="1"/>
      <w:numFmt w:val="upperRoman"/>
      <w:lvlText w:val="%7."/>
      <w:lvlJc w:val="right"/>
      <w:pPr>
        <w:tabs>
          <w:tab w:val="num" w:pos="5040"/>
        </w:tabs>
        <w:ind w:left="5040" w:hanging="360"/>
      </w:pPr>
    </w:lvl>
    <w:lvl w:ilvl="7" w:tentative="1">
      <w:start w:val="1"/>
      <w:numFmt w:val="upperRoman"/>
      <w:lvlText w:val="%8."/>
      <w:lvlJc w:val="right"/>
      <w:pPr>
        <w:tabs>
          <w:tab w:val="num" w:pos="5760"/>
        </w:tabs>
        <w:ind w:left="5760" w:hanging="360"/>
      </w:pPr>
    </w:lvl>
    <w:lvl w:ilvl="8" w:tentative="1">
      <w:start w:val="1"/>
      <w:numFmt w:val="upperRoman"/>
      <w:lvlText w:val="%9."/>
      <w:lvlJc w:val="right"/>
      <w:pPr>
        <w:tabs>
          <w:tab w:val="num" w:pos="6480"/>
        </w:tabs>
        <w:ind w:left="6480" w:hanging="360"/>
      </w:pPr>
    </w:lvl>
  </w:abstractNum>
  <w:abstractNum w:abstractNumId="13">
    <w:nsid w:val="7B651F2F"/>
    <w:multiLevelType w:val="multilevel"/>
    <w:tmpl w:val="08B0C01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4">
    <w:nsid w:val="7BCC2136"/>
    <w:multiLevelType w:val="multilevel"/>
    <w:tmpl w:val="75C68E4A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5">
    <w:nsid w:val="7EA6059D"/>
    <w:multiLevelType w:val="multilevel"/>
    <w:tmpl w:val="00C29336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3"/>
  </w:num>
  <w:num w:numId="2">
    <w:abstractNumId w:val="6"/>
  </w:num>
  <w:num w:numId="3">
    <w:abstractNumId w:val="9"/>
  </w:num>
  <w:num w:numId="4">
    <w:abstractNumId w:val="1"/>
  </w:num>
  <w:num w:numId="5">
    <w:abstractNumId w:val="13"/>
  </w:num>
  <w:num w:numId="6">
    <w:abstractNumId w:val="8"/>
  </w:num>
  <w:num w:numId="7">
    <w:abstractNumId w:val="12"/>
  </w:num>
  <w:num w:numId="8">
    <w:abstractNumId w:val="0"/>
  </w:num>
  <w:num w:numId="9">
    <w:abstractNumId w:val="5"/>
  </w:num>
  <w:num w:numId="10">
    <w:abstractNumId w:val="15"/>
  </w:num>
  <w:num w:numId="11">
    <w:abstractNumId w:val="14"/>
  </w:num>
  <w:num w:numId="12">
    <w:abstractNumId w:val="2"/>
  </w:num>
  <w:num w:numId="13">
    <w:abstractNumId w:val="10"/>
  </w:num>
  <w:num w:numId="14">
    <w:abstractNumId w:val="4"/>
  </w:num>
  <w:num w:numId="15">
    <w:abstractNumId w:val="7"/>
  </w:num>
  <w:num w:numId="16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8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C26E42"/>
    <w:rsid w:val="001A5B7F"/>
    <w:rsid w:val="001C2473"/>
    <w:rsid w:val="001C7CEF"/>
    <w:rsid w:val="001D065D"/>
    <w:rsid w:val="00224091"/>
    <w:rsid w:val="00225B28"/>
    <w:rsid w:val="002F6BF2"/>
    <w:rsid w:val="002F7B44"/>
    <w:rsid w:val="00311BBE"/>
    <w:rsid w:val="003758E0"/>
    <w:rsid w:val="004B224B"/>
    <w:rsid w:val="004C301F"/>
    <w:rsid w:val="005576EF"/>
    <w:rsid w:val="00580364"/>
    <w:rsid w:val="00590CA7"/>
    <w:rsid w:val="00624F74"/>
    <w:rsid w:val="006F3270"/>
    <w:rsid w:val="007018C7"/>
    <w:rsid w:val="0074277C"/>
    <w:rsid w:val="00750E44"/>
    <w:rsid w:val="0076286B"/>
    <w:rsid w:val="00792866"/>
    <w:rsid w:val="007D673F"/>
    <w:rsid w:val="007F583D"/>
    <w:rsid w:val="00893FF5"/>
    <w:rsid w:val="009D5B57"/>
    <w:rsid w:val="00A23795"/>
    <w:rsid w:val="00AD1A7B"/>
    <w:rsid w:val="00AD2789"/>
    <w:rsid w:val="00B33AC0"/>
    <w:rsid w:val="00BF0AE5"/>
    <w:rsid w:val="00C26E42"/>
    <w:rsid w:val="00C91B2E"/>
    <w:rsid w:val="00D16176"/>
    <w:rsid w:val="00D734FC"/>
    <w:rsid w:val="00DC33B1"/>
    <w:rsid w:val="00DE4380"/>
    <w:rsid w:val="00E25AFE"/>
    <w:rsid w:val="00F47A0A"/>
    <w:rsid w:val="00F928D2"/>
    <w:rsid w:val="00FD2A6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11BBE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F928D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4">
    <w:name w:val="Balloon Text"/>
    <w:basedOn w:val="a"/>
    <w:link w:val="a5"/>
    <w:uiPriority w:val="99"/>
    <w:semiHidden/>
    <w:unhideWhenUsed/>
    <w:rsid w:val="0074277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74277C"/>
    <w:rPr>
      <w:rFonts w:ascii="Tahoma" w:hAnsi="Tahoma" w:cs="Tahoma"/>
      <w:sz w:val="16"/>
      <w:szCs w:val="16"/>
    </w:rPr>
  </w:style>
  <w:style w:type="paragraph" w:styleId="a6">
    <w:name w:val="header"/>
    <w:basedOn w:val="a"/>
    <w:link w:val="a7"/>
    <w:uiPriority w:val="99"/>
    <w:unhideWhenUsed/>
    <w:rsid w:val="005576EF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rsid w:val="005576EF"/>
  </w:style>
  <w:style w:type="paragraph" w:styleId="a8">
    <w:name w:val="footer"/>
    <w:basedOn w:val="a"/>
    <w:link w:val="a9"/>
    <w:uiPriority w:val="99"/>
    <w:unhideWhenUsed/>
    <w:rsid w:val="005576EF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rsid w:val="005576EF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324818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jpeg"/><Relationship Id="rId18" Type="http://schemas.openxmlformats.org/officeDocument/2006/relationships/image" Target="media/image11.png"/><Relationship Id="rId26" Type="http://schemas.openxmlformats.org/officeDocument/2006/relationships/image" Target="media/image19.png"/><Relationship Id="rId3" Type="http://schemas.microsoft.com/office/2007/relationships/stylesWithEffects" Target="stylesWithEffects.xml"/><Relationship Id="rId21" Type="http://schemas.openxmlformats.org/officeDocument/2006/relationships/image" Target="media/image14.png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png"/><Relationship Id="rId25" Type="http://schemas.openxmlformats.org/officeDocument/2006/relationships/image" Target="media/image18.jpeg"/><Relationship Id="rId2" Type="http://schemas.openxmlformats.org/officeDocument/2006/relationships/styles" Target="styles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29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image" Target="media/image17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footer" Target="footer1.xml"/><Relationship Id="rId10" Type="http://schemas.openxmlformats.org/officeDocument/2006/relationships/image" Target="media/image3.jpeg"/><Relationship Id="rId19" Type="http://schemas.openxmlformats.org/officeDocument/2006/relationships/image" Target="media/image12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image" Target="media/image20.png"/><Relationship Id="rId30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314</TotalTime>
  <Pages>21</Pages>
  <Words>6409</Words>
  <Characters>36536</Characters>
  <Application>Microsoft Office Word</Application>
  <DocSecurity>0</DocSecurity>
  <Lines>304</Lines>
  <Paragraphs>85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42860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Пользователь</dc:creator>
  <cp:lastModifiedBy>045</cp:lastModifiedBy>
  <cp:revision>33</cp:revision>
  <cp:lastPrinted>2017-11-09T06:53:00Z</cp:lastPrinted>
  <dcterms:created xsi:type="dcterms:W3CDTF">2017-11-09T05:08:00Z</dcterms:created>
  <dcterms:modified xsi:type="dcterms:W3CDTF">2018-02-23T03:44:00Z</dcterms:modified>
</cp:coreProperties>
</file>