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200" w:vertAnchor="text" w:horzAnchor="margin" w:tblpX="86" w:tblpY="-27"/>
        <w:tblW w:w="10320" w:type="dxa"/>
        <w:tblLook w:val="01E0" w:firstRow="1" w:lastRow="1" w:firstColumn="1" w:lastColumn="1" w:noHBand="0" w:noVBand="0"/>
      </w:tblPr>
      <w:tblGrid>
        <w:gridCol w:w="4219"/>
        <w:gridCol w:w="1701"/>
        <w:gridCol w:w="4400"/>
      </w:tblGrid>
      <w:tr w:rsidR="00B91EFB" w:rsidRPr="00EE014E" w14:paraId="639EE1F9" w14:textId="77777777" w:rsidTr="006E245A">
        <w:tc>
          <w:tcPr>
            <w:tcW w:w="4219" w:type="dxa"/>
          </w:tcPr>
          <w:p w14:paraId="5D4E588E" w14:textId="77777777" w:rsidR="00B91EFB" w:rsidRPr="00EE014E" w:rsidRDefault="00B91EFB" w:rsidP="006E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 w:eastAsia="en-US"/>
              </w:rPr>
            </w:pPr>
            <w:bookmarkStart w:id="0" w:name="_Hlk113022680"/>
            <w:r w:rsidRPr="00EE014E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 w:eastAsia="en-US"/>
              </w:rPr>
              <w:t>«Ақмола облысы білім басқармасының Степногорск қаласы бойынша білім бөлімі Ақсу кентінің №2 жалпы орта білім беретін мектебі» коммуналдық мемлекеттік мекемесі</w:t>
            </w:r>
          </w:p>
        </w:tc>
        <w:tc>
          <w:tcPr>
            <w:tcW w:w="1701" w:type="dxa"/>
            <w:hideMark/>
          </w:tcPr>
          <w:p w14:paraId="21A82AE3" w14:textId="77777777" w:rsidR="00B91EFB" w:rsidRPr="00EE014E" w:rsidRDefault="00B91EFB" w:rsidP="006E245A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400" w:type="dxa"/>
          </w:tcPr>
          <w:p w14:paraId="4B81FE23" w14:textId="77777777" w:rsidR="00B91EFB" w:rsidRPr="00EE014E" w:rsidRDefault="00B91EFB" w:rsidP="006E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</w:pPr>
            <w:r w:rsidRPr="00EE014E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 w:eastAsia="en-US"/>
              </w:rPr>
              <w:t>К</w:t>
            </w:r>
            <w:proofErr w:type="spellStart"/>
            <w:r w:rsidRPr="00EE014E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  <w:t>оммунальное</w:t>
            </w:r>
            <w:proofErr w:type="spellEnd"/>
            <w:r w:rsidRPr="00EE014E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  <w:t xml:space="preserve"> государственное учреждение «Общеобразовательная школа №2 поселка Аксу отдела образования по городу Степногорск управления образования Акмолинской области»</w:t>
            </w:r>
          </w:p>
          <w:p w14:paraId="54FF5CFB" w14:textId="77777777" w:rsidR="00B91EFB" w:rsidRPr="00EE014E" w:rsidRDefault="00B91EFB" w:rsidP="006E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614FF0A9" w14:textId="77777777" w:rsidR="00B91EFB" w:rsidRPr="00EE014E" w:rsidRDefault="00B91EFB" w:rsidP="00B91EF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X="-271" w:tblpY="-27"/>
        <w:tblW w:w="10132" w:type="dxa"/>
        <w:tblLook w:val="01E0" w:firstRow="1" w:lastRow="1" w:firstColumn="1" w:lastColumn="1" w:noHBand="0" w:noVBand="0"/>
      </w:tblPr>
      <w:tblGrid>
        <w:gridCol w:w="4031"/>
        <w:gridCol w:w="1701"/>
        <w:gridCol w:w="4400"/>
      </w:tblGrid>
      <w:tr w:rsidR="00B91EFB" w:rsidRPr="00EE014E" w14:paraId="76860A2D" w14:textId="77777777" w:rsidTr="006E245A">
        <w:trPr>
          <w:trHeight w:val="573"/>
        </w:trPr>
        <w:tc>
          <w:tcPr>
            <w:tcW w:w="4031" w:type="dxa"/>
          </w:tcPr>
          <w:p w14:paraId="52D0701D" w14:textId="77777777" w:rsidR="00B91EFB" w:rsidRPr="00EE014E" w:rsidRDefault="00B91EFB" w:rsidP="006E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</w:pPr>
          </w:p>
          <w:p w14:paraId="2169F7E1" w14:textId="77777777" w:rsidR="00B91EFB" w:rsidRPr="00EE014E" w:rsidRDefault="00B91EFB" w:rsidP="006E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</w:pPr>
            <w:r w:rsidRPr="00EE014E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  <w:t>БҰЙРЫҚ</w:t>
            </w:r>
          </w:p>
        </w:tc>
        <w:tc>
          <w:tcPr>
            <w:tcW w:w="1701" w:type="dxa"/>
          </w:tcPr>
          <w:p w14:paraId="7957496D" w14:textId="77777777" w:rsidR="00B91EFB" w:rsidRPr="00EE014E" w:rsidRDefault="00B91EFB" w:rsidP="006E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400" w:type="dxa"/>
          </w:tcPr>
          <w:p w14:paraId="24A8E0DF" w14:textId="77777777" w:rsidR="00B91EFB" w:rsidRPr="00EE014E" w:rsidRDefault="00B91EFB" w:rsidP="006E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</w:pPr>
          </w:p>
          <w:p w14:paraId="7DC791AA" w14:textId="77777777" w:rsidR="00B91EFB" w:rsidRPr="00EE014E" w:rsidRDefault="00B91EFB" w:rsidP="006E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</w:pPr>
            <w:r w:rsidRPr="00EE014E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  <w:t xml:space="preserve">                  ПРИКАЗ</w:t>
            </w:r>
          </w:p>
          <w:p w14:paraId="6C2C31F9" w14:textId="77777777" w:rsidR="00B91EFB" w:rsidRPr="00EE014E" w:rsidRDefault="00B91EFB" w:rsidP="006E2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1EFB" w:rsidRPr="00EE014E" w14:paraId="19C62FDE" w14:textId="77777777" w:rsidTr="006E245A">
        <w:trPr>
          <w:trHeight w:val="617"/>
        </w:trPr>
        <w:tc>
          <w:tcPr>
            <w:tcW w:w="4031" w:type="dxa"/>
          </w:tcPr>
          <w:p w14:paraId="0F414FC5" w14:textId="77777777" w:rsidR="00B91EFB" w:rsidRPr="00EE014E" w:rsidRDefault="00B91EFB" w:rsidP="006E24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en-US"/>
              </w:rPr>
            </w:pPr>
          </w:p>
          <w:p w14:paraId="579DEFF0" w14:textId="77777777" w:rsidR="00B91EFB" w:rsidRPr="00EE014E" w:rsidRDefault="00B91EFB" w:rsidP="006E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en-US"/>
              </w:rPr>
            </w:pPr>
            <w:r w:rsidRPr="00EE014E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en-US"/>
              </w:rPr>
              <w:t>_______________________________</w:t>
            </w:r>
          </w:p>
        </w:tc>
        <w:tc>
          <w:tcPr>
            <w:tcW w:w="1701" w:type="dxa"/>
          </w:tcPr>
          <w:p w14:paraId="610AACF1" w14:textId="77777777" w:rsidR="00B91EFB" w:rsidRPr="00EE014E" w:rsidRDefault="00B91EFB" w:rsidP="006E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400" w:type="dxa"/>
          </w:tcPr>
          <w:p w14:paraId="719982D3" w14:textId="77777777" w:rsidR="00B91EFB" w:rsidRPr="00EE014E" w:rsidRDefault="00B91EFB" w:rsidP="006E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</w:pPr>
          </w:p>
          <w:p w14:paraId="293CBA5C" w14:textId="77777777" w:rsidR="00B91EFB" w:rsidRPr="00EE014E" w:rsidRDefault="00B91EFB" w:rsidP="006E2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</w:pPr>
            <w:r w:rsidRPr="00EE014E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  <w:t>№ ______________________</w:t>
            </w:r>
          </w:p>
        </w:tc>
      </w:tr>
      <w:tr w:rsidR="00B91EFB" w:rsidRPr="00EE014E" w14:paraId="2D6DA0AB" w14:textId="77777777" w:rsidTr="006E245A">
        <w:tc>
          <w:tcPr>
            <w:tcW w:w="4031" w:type="dxa"/>
          </w:tcPr>
          <w:p w14:paraId="63272652" w14:textId="77777777" w:rsidR="00B91EFB" w:rsidRPr="00EE014E" w:rsidRDefault="00B91EFB" w:rsidP="006E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</w:pPr>
          </w:p>
          <w:p w14:paraId="6FF60D59" w14:textId="77777777" w:rsidR="00B91EFB" w:rsidRPr="00EE014E" w:rsidRDefault="00B91EFB" w:rsidP="006E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 w:eastAsia="en-US"/>
              </w:rPr>
            </w:pPr>
            <w:r w:rsidRPr="00EE014E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 w:eastAsia="en-US"/>
              </w:rPr>
              <w:t>Ақсу кенті</w:t>
            </w:r>
          </w:p>
        </w:tc>
        <w:tc>
          <w:tcPr>
            <w:tcW w:w="1701" w:type="dxa"/>
          </w:tcPr>
          <w:p w14:paraId="4D6B0F4F" w14:textId="77777777" w:rsidR="00B91EFB" w:rsidRPr="00EE014E" w:rsidRDefault="00B91EFB" w:rsidP="006E24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400" w:type="dxa"/>
          </w:tcPr>
          <w:p w14:paraId="1F372CD5" w14:textId="77777777" w:rsidR="00B91EFB" w:rsidRPr="00EE014E" w:rsidRDefault="00B91EFB" w:rsidP="006E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</w:pPr>
          </w:p>
          <w:p w14:paraId="22BFA6C5" w14:textId="77777777" w:rsidR="00B91EFB" w:rsidRPr="00EE014E" w:rsidRDefault="00B91EFB" w:rsidP="006E2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 w:eastAsia="en-US"/>
              </w:rPr>
            </w:pPr>
            <w:r w:rsidRPr="00EE014E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 w:eastAsia="en-US"/>
              </w:rPr>
              <w:t xml:space="preserve">                      поселок Аксу</w:t>
            </w:r>
          </w:p>
        </w:tc>
      </w:tr>
    </w:tbl>
    <w:p w14:paraId="61B99670" w14:textId="77777777" w:rsidR="00B91EFB" w:rsidRDefault="00B91EFB" w:rsidP="00B91E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bookmarkEnd w:id="0"/>
    <w:p w14:paraId="27CD2A1F" w14:textId="77777777" w:rsidR="003A2536" w:rsidRDefault="003A2536" w:rsidP="003A25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 w:eastAsia="ru-RU"/>
        </w:rPr>
      </w:pPr>
      <w:r w:rsidRPr="000D4E3F">
        <w:rPr>
          <w:rFonts w:ascii="Times New Roman" w:eastAsia="Times New Roman" w:hAnsi="Times New Roman" w:cs="Times New Roman"/>
          <w:b/>
          <w:lang w:val="kk-KZ" w:eastAsia="ru-RU"/>
        </w:rPr>
        <w:t xml:space="preserve">2023-2024 оқу </w:t>
      </w:r>
      <w:r>
        <w:rPr>
          <w:rFonts w:ascii="Times New Roman" w:eastAsia="Times New Roman" w:hAnsi="Times New Roman" w:cs="Times New Roman"/>
          <w:b/>
          <w:lang w:val="kk-KZ" w:eastAsia="ru-RU"/>
        </w:rPr>
        <w:t xml:space="preserve">жылына арналған мектептегі </w:t>
      </w:r>
    </w:p>
    <w:p w14:paraId="04D59C2A" w14:textId="77777777" w:rsidR="003A2536" w:rsidRPr="000D4E3F" w:rsidRDefault="003A2536" w:rsidP="003A25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 w:eastAsia="ru-RU"/>
        </w:rPr>
      </w:pPr>
      <w:r w:rsidRPr="000D4E3F">
        <w:rPr>
          <w:rFonts w:ascii="Times New Roman" w:eastAsia="Times New Roman" w:hAnsi="Times New Roman" w:cs="Times New Roman"/>
          <w:b/>
          <w:lang w:val="kk-KZ" w:eastAsia="ru-RU"/>
        </w:rPr>
        <w:t xml:space="preserve">Қамқоршылық комиссиясының құрамы туралы </w:t>
      </w:r>
    </w:p>
    <w:p w14:paraId="11D4B3E1" w14:textId="77777777" w:rsidR="003A2536" w:rsidRPr="00461B3A" w:rsidRDefault="003A2536" w:rsidP="003A2536">
      <w:pP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</w:p>
    <w:p w14:paraId="28057031" w14:textId="77777777" w:rsidR="003A2536" w:rsidRPr="000D4E3F" w:rsidRDefault="003A2536" w:rsidP="003A25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>Степногорск қ. Б</w:t>
      </w:r>
      <w:r w:rsidRPr="000D4E3F">
        <w:rPr>
          <w:rFonts w:ascii="Times New Roman" w:eastAsia="Times New Roman" w:hAnsi="Times New Roman" w:cs="Times New Roman"/>
          <w:lang w:val="kk-KZ" w:eastAsia="ru-RU"/>
        </w:rPr>
        <w:t>Б жоспарына сәйкес 2023-2024 жаңа оқу жылының басталуымен мектептегі Қамқоршылық кеңестің ережесі</w:t>
      </w:r>
      <w:r>
        <w:rPr>
          <w:rFonts w:ascii="Times New Roman" w:eastAsia="Times New Roman" w:hAnsi="Times New Roman" w:cs="Times New Roman"/>
          <w:lang w:val="kk-KZ" w:eastAsia="ru-RU"/>
        </w:rPr>
        <w:t>не сәйкес</w:t>
      </w:r>
    </w:p>
    <w:p w14:paraId="73ADDD24" w14:textId="77777777" w:rsidR="003A2536" w:rsidRPr="00225712" w:rsidRDefault="003A2536" w:rsidP="003A25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lang w:val="kk-KZ" w:eastAsia="ru-RU"/>
        </w:rPr>
      </w:pPr>
      <w:r w:rsidRPr="00225712">
        <w:rPr>
          <w:rFonts w:ascii="Times New Roman" w:eastAsia="Times New Roman" w:hAnsi="Times New Roman" w:cs="Times New Roman"/>
          <w:b/>
          <w:bCs/>
          <w:lang w:val="kk-KZ" w:eastAsia="ru-RU"/>
        </w:rPr>
        <w:t>БҰЙЫРАМЫН:</w:t>
      </w:r>
    </w:p>
    <w:p w14:paraId="7009AA02" w14:textId="77777777" w:rsidR="003A2536" w:rsidRPr="00461B3A" w:rsidRDefault="003A2536" w:rsidP="003A2536">
      <w:pP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461B3A">
        <w:rPr>
          <w:rFonts w:ascii="Times New Roman" w:eastAsia="Times New Roman" w:hAnsi="Times New Roman" w:cs="Times New Roman"/>
          <w:lang w:val="kk-KZ" w:eastAsia="ru-RU"/>
        </w:rPr>
        <w:t>1.</w:t>
      </w:r>
      <w:r w:rsidRPr="000D4E3F">
        <w:rPr>
          <w:lang w:val="kk-KZ"/>
        </w:rPr>
        <w:t xml:space="preserve"> </w:t>
      </w:r>
      <w:r w:rsidRPr="000D4E3F">
        <w:rPr>
          <w:rFonts w:ascii="Times New Roman" w:eastAsia="Times New Roman" w:hAnsi="Times New Roman" w:cs="Times New Roman"/>
          <w:lang w:val="kk-KZ" w:eastAsia="ru-RU"/>
        </w:rPr>
        <w:t>Қамқоршылық ке</w:t>
      </w:r>
      <w:r>
        <w:rPr>
          <w:rFonts w:ascii="Times New Roman" w:eastAsia="Times New Roman" w:hAnsi="Times New Roman" w:cs="Times New Roman"/>
          <w:lang w:val="kk-KZ" w:eastAsia="ru-RU"/>
        </w:rPr>
        <w:t xml:space="preserve">ңестің құрамын </w:t>
      </w:r>
      <w:r w:rsidRPr="000D4E3F">
        <w:rPr>
          <w:rFonts w:ascii="Times New Roman" w:eastAsia="Times New Roman" w:hAnsi="Times New Roman" w:cs="Times New Roman"/>
          <w:lang w:val="kk-KZ" w:eastAsia="ru-RU"/>
        </w:rPr>
        <w:t xml:space="preserve"> шыққан оқушылар, құрамында болған ата-аналар</w:t>
      </w:r>
      <w:r>
        <w:rPr>
          <w:rFonts w:ascii="Times New Roman" w:eastAsia="Times New Roman" w:hAnsi="Times New Roman" w:cs="Times New Roman"/>
          <w:lang w:val="kk-KZ" w:eastAsia="ru-RU"/>
        </w:rPr>
        <w:t>дың жеке өтініші</w:t>
      </w:r>
      <w:r w:rsidRPr="000D4E3F">
        <w:rPr>
          <w:rFonts w:ascii="Times New Roman" w:eastAsia="Times New Roman" w:hAnsi="Times New Roman" w:cs="Times New Roman"/>
          <w:lang w:val="kk-KZ" w:eastAsia="ru-RU"/>
        </w:rPr>
        <w:t xml:space="preserve"> негізінде өзгерту:</w:t>
      </w:r>
    </w:p>
    <w:p w14:paraId="3DCBF95A" w14:textId="77777777" w:rsidR="003A2536" w:rsidRPr="00196293" w:rsidRDefault="003A2536" w:rsidP="003A25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684EDF">
        <w:rPr>
          <w:rFonts w:ascii="Times New Roman" w:eastAsia="Times New Roman" w:hAnsi="Times New Roman" w:cs="Times New Roman"/>
          <w:lang w:val="kk-KZ" w:eastAsia="ru-RU"/>
        </w:rPr>
        <w:t xml:space="preserve">1. </w:t>
      </w:r>
      <w:r>
        <w:rPr>
          <w:rFonts w:ascii="Times New Roman" w:eastAsia="Times New Roman" w:hAnsi="Times New Roman" w:cs="Times New Roman"/>
          <w:lang w:val="kk-KZ" w:eastAsia="ru-RU"/>
        </w:rPr>
        <w:t>К. Г. Роот</w:t>
      </w:r>
      <w:r w:rsidRPr="00196293">
        <w:rPr>
          <w:rFonts w:ascii="Times New Roman" w:eastAsia="Times New Roman" w:hAnsi="Times New Roman" w:cs="Times New Roman"/>
          <w:lang w:val="kk-KZ" w:eastAsia="ru-RU"/>
        </w:rPr>
        <w:t xml:space="preserve"> - "Қазақалтын" ТМК АҚ, арнайы. ТМР 3 " А " сыныпты ата-аналар комитетінің төрағасы; </w:t>
      </w:r>
    </w:p>
    <w:p w14:paraId="5529B774" w14:textId="77777777" w:rsidR="003A2536" w:rsidRPr="00196293" w:rsidRDefault="003A2536" w:rsidP="003A25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>2. Тайжанов Т. Б</w:t>
      </w:r>
      <w:r w:rsidRPr="00196293">
        <w:rPr>
          <w:rFonts w:ascii="Times New Roman" w:eastAsia="Times New Roman" w:hAnsi="Times New Roman" w:cs="Times New Roman"/>
          <w:lang w:val="kk-KZ" w:eastAsia="ru-RU"/>
        </w:rPr>
        <w:t>. - Ақсу кентінің ВГСВ бөлімшесінің командирі</w:t>
      </w:r>
    </w:p>
    <w:p w14:paraId="3C6FBB1A" w14:textId="77777777" w:rsidR="003A2536" w:rsidRDefault="003A2536" w:rsidP="003A25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>3. Бекмагамбетова А. И</w:t>
      </w:r>
      <w:r w:rsidRPr="00196293">
        <w:rPr>
          <w:rFonts w:ascii="Times New Roman" w:eastAsia="Times New Roman" w:hAnsi="Times New Roman" w:cs="Times New Roman"/>
          <w:lang w:val="kk-KZ" w:eastAsia="ru-RU"/>
        </w:rPr>
        <w:t>. - тәрбиеші, 7" Б " сыныпты ата-аналар комитетінің мүшесі</w:t>
      </w:r>
    </w:p>
    <w:p w14:paraId="2569A5BF" w14:textId="77777777" w:rsidR="003A2536" w:rsidRPr="00196293" w:rsidRDefault="003A2536" w:rsidP="00225712">
      <w:pP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684EDF">
        <w:rPr>
          <w:rFonts w:ascii="Times New Roman" w:eastAsia="Times New Roman" w:hAnsi="Times New Roman" w:cs="Times New Roman"/>
          <w:lang w:val="kk-KZ" w:eastAsia="ru-RU"/>
        </w:rPr>
        <w:t>2.</w:t>
      </w:r>
      <w:r w:rsidRPr="00196293">
        <w:rPr>
          <w:lang w:val="kk-KZ"/>
        </w:rPr>
        <w:t xml:space="preserve"> </w:t>
      </w:r>
      <w:r w:rsidRPr="00196293">
        <w:rPr>
          <w:rFonts w:ascii="Times New Roman" w:eastAsia="Times New Roman" w:hAnsi="Times New Roman" w:cs="Times New Roman"/>
          <w:lang w:val="kk-KZ" w:eastAsia="ru-RU"/>
        </w:rPr>
        <w:t>Қамқоршылық кеңесінің 2023-2024 оқу жылына арналған құрамына келесі ата-аналар енгізілсін:</w:t>
      </w:r>
    </w:p>
    <w:p w14:paraId="610846EF" w14:textId="77777777" w:rsidR="003A2536" w:rsidRPr="00196293" w:rsidRDefault="003A2536" w:rsidP="003A25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196293">
        <w:rPr>
          <w:rFonts w:ascii="Times New Roman" w:eastAsia="Times New Roman" w:hAnsi="Times New Roman" w:cs="Times New Roman"/>
          <w:lang w:val="kk-KZ" w:eastAsia="ru-RU"/>
        </w:rPr>
        <w:t>1.Орлова Наталья Александровна - "Параллель сервис" ЖШС 6 "А" сынып ата-анасы;</w:t>
      </w:r>
    </w:p>
    <w:p w14:paraId="159621A8" w14:textId="77777777" w:rsidR="003A2536" w:rsidRPr="00196293" w:rsidRDefault="003A2536" w:rsidP="003A25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196293">
        <w:rPr>
          <w:rFonts w:ascii="Times New Roman" w:eastAsia="Times New Roman" w:hAnsi="Times New Roman" w:cs="Times New Roman"/>
          <w:lang w:val="kk-KZ" w:eastAsia="ru-RU"/>
        </w:rPr>
        <w:t>2. Марьясова Любовь Леонидовна - "тігін шеберханасы" ЖК, 9 "А" сыныптың ата-анасы;</w:t>
      </w:r>
    </w:p>
    <w:p w14:paraId="3B95F3E9" w14:textId="77777777" w:rsidR="003A2536" w:rsidRDefault="003A2536" w:rsidP="003A25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196293">
        <w:rPr>
          <w:rFonts w:ascii="Times New Roman" w:eastAsia="Times New Roman" w:hAnsi="Times New Roman" w:cs="Times New Roman"/>
          <w:lang w:val="kk-KZ" w:eastAsia="ru-RU"/>
        </w:rPr>
        <w:t>3. Бекмағамбетова қымбат Болташқызы - "Степногорск БПК" ақ бақылаушысы, 7" Б " сыныпты ата-ана.</w:t>
      </w:r>
    </w:p>
    <w:p w14:paraId="02BB0F3C" w14:textId="77777777" w:rsidR="003A2536" w:rsidRPr="00684EDF" w:rsidRDefault="003A2536" w:rsidP="00225712">
      <w:pP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196293">
        <w:rPr>
          <w:rFonts w:ascii="Times New Roman" w:eastAsia="Times New Roman" w:hAnsi="Times New Roman" w:cs="Times New Roman"/>
          <w:lang w:val="kk-KZ" w:eastAsia="ru-RU"/>
        </w:rPr>
        <w:t>3. 9 "А" сыныпты ата-анас</w:t>
      </w:r>
      <w:r>
        <w:rPr>
          <w:rFonts w:ascii="Times New Roman" w:eastAsia="Times New Roman" w:hAnsi="Times New Roman" w:cs="Times New Roman"/>
          <w:lang w:val="kk-KZ" w:eastAsia="ru-RU"/>
        </w:rPr>
        <w:t>ы Артем Евгеньевич Шинкаренко ҚК</w:t>
      </w:r>
      <w:r w:rsidRPr="00196293">
        <w:rPr>
          <w:rFonts w:ascii="Times New Roman" w:eastAsia="Times New Roman" w:hAnsi="Times New Roman" w:cs="Times New Roman"/>
          <w:lang w:val="kk-KZ" w:eastAsia="ru-RU"/>
        </w:rPr>
        <w:t xml:space="preserve"> мүшелерінің дауыс беруіне сәйкес "Ақсу кентінің № 2 ЖББМ" КММ КС төрағасы болып тағайындалсын</w:t>
      </w:r>
      <w:r>
        <w:rPr>
          <w:rFonts w:ascii="Times New Roman" w:eastAsia="Times New Roman" w:hAnsi="Times New Roman" w:cs="Times New Roman"/>
          <w:lang w:val="kk-KZ" w:eastAsia="ru-RU"/>
        </w:rPr>
        <w:t>.</w:t>
      </w:r>
    </w:p>
    <w:p w14:paraId="5D441F40" w14:textId="77777777" w:rsidR="003A2536" w:rsidRPr="00196293" w:rsidRDefault="003A2536" w:rsidP="003A2536">
      <w:pPr>
        <w:tabs>
          <w:tab w:val="left" w:pos="2505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196293">
        <w:rPr>
          <w:rFonts w:ascii="Times New Roman" w:eastAsia="Times New Roman" w:hAnsi="Times New Roman" w:cs="Times New Roman"/>
          <w:lang w:val="kk-KZ" w:eastAsia="ru-RU"/>
        </w:rPr>
        <w:t>Комиссия мүшелері:</w:t>
      </w:r>
      <w:r>
        <w:rPr>
          <w:rFonts w:ascii="Times New Roman" w:eastAsia="Times New Roman" w:hAnsi="Times New Roman" w:cs="Times New Roman"/>
          <w:lang w:val="kk-KZ" w:eastAsia="ru-RU"/>
        </w:rPr>
        <w:tab/>
      </w:r>
    </w:p>
    <w:p w14:paraId="196FCBC5" w14:textId="77777777" w:rsidR="003A2536" w:rsidRPr="00196293" w:rsidRDefault="003A2536" w:rsidP="003A2536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196293">
        <w:rPr>
          <w:rFonts w:ascii="Times New Roman" w:eastAsia="Times New Roman" w:hAnsi="Times New Roman" w:cs="Times New Roman"/>
          <w:lang w:val="kk-KZ" w:eastAsia="ru-RU"/>
        </w:rPr>
        <w:t xml:space="preserve">1. Орлова Наталья Александровна - "Параллельт сервис" ЖШС түзетушісі, ата-ана </w:t>
      </w:r>
    </w:p>
    <w:p w14:paraId="70E91629" w14:textId="77777777" w:rsidR="003A2536" w:rsidRPr="00196293" w:rsidRDefault="003A2536" w:rsidP="003A2536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196293">
        <w:rPr>
          <w:rFonts w:ascii="Times New Roman" w:eastAsia="Times New Roman" w:hAnsi="Times New Roman" w:cs="Times New Roman"/>
          <w:lang w:val="kk-KZ" w:eastAsia="ru-RU"/>
        </w:rPr>
        <w:t>6 " А " сыныбы;</w:t>
      </w:r>
    </w:p>
    <w:p w14:paraId="39041BAE" w14:textId="77777777" w:rsidR="003A2536" w:rsidRPr="00196293" w:rsidRDefault="003A2536" w:rsidP="003A2536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196293">
        <w:rPr>
          <w:rFonts w:ascii="Times New Roman" w:eastAsia="Times New Roman" w:hAnsi="Times New Roman" w:cs="Times New Roman"/>
          <w:lang w:val="kk-KZ" w:eastAsia="ru-RU"/>
        </w:rPr>
        <w:t>2. Фролова Наталья Георгиевна-жұмыссыз, 9 "А"ата-аналар комитетінің төрағасы ;</w:t>
      </w:r>
    </w:p>
    <w:p w14:paraId="6DA6B48E" w14:textId="77777777" w:rsidR="003A2536" w:rsidRPr="00196293" w:rsidRDefault="003A2536" w:rsidP="003A2536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>3. Бекмагамбетова А. И</w:t>
      </w:r>
      <w:r w:rsidRPr="00196293">
        <w:rPr>
          <w:rFonts w:ascii="Times New Roman" w:eastAsia="Times New Roman" w:hAnsi="Times New Roman" w:cs="Times New Roman"/>
          <w:lang w:val="kk-KZ" w:eastAsia="ru-RU"/>
        </w:rPr>
        <w:t>- тәрбиеші, 7" Б " сыныпты ата-аналар комитетінің мүшесі</w:t>
      </w:r>
    </w:p>
    <w:p w14:paraId="2F699D54" w14:textId="77777777" w:rsidR="003A2536" w:rsidRPr="00196293" w:rsidRDefault="003A2536" w:rsidP="003A2536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196293">
        <w:rPr>
          <w:rFonts w:ascii="Times New Roman" w:eastAsia="Times New Roman" w:hAnsi="Times New Roman" w:cs="Times New Roman"/>
          <w:lang w:val="kk-KZ" w:eastAsia="ru-RU"/>
        </w:rPr>
        <w:t>4. Исаева Айнұр Хамзинқызы-Ақсу кенті әкімінің маманы.</w:t>
      </w:r>
    </w:p>
    <w:p w14:paraId="01C56F2B" w14:textId="77777777" w:rsidR="003A2536" w:rsidRPr="00684EDF" w:rsidRDefault="003A2536" w:rsidP="003A2536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196293">
        <w:rPr>
          <w:rFonts w:ascii="Times New Roman" w:eastAsia="Times New Roman" w:hAnsi="Times New Roman" w:cs="Times New Roman"/>
          <w:lang w:val="kk-KZ" w:eastAsia="ru-RU"/>
        </w:rPr>
        <w:t>5. Ерастов Владимир Вячеславович-Ақсу кентінің учаскелік ПОМ</w:t>
      </w:r>
      <w:r w:rsidRPr="00684EDF">
        <w:rPr>
          <w:rFonts w:ascii="Times New Roman" w:eastAsia="Times New Roman" w:hAnsi="Times New Roman" w:cs="Times New Roman"/>
          <w:lang w:val="kk-KZ" w:eastAsia="ru-RU"/>
        </w:rPr>
        <w:t>.</w:t>
      </w:r>
    </w:p>
    <w:p w14:paraId="0E467B52" w14:textId="77777777" w:rsidR="003A2536" w:rsidRPr="00196293" w:rsidRDefault="003A2536" w:rsidP="003A2536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>6</w:t>
      </w:r>
      <w:r w:rsidRPr="00684EDF">
        <w:rPr>
          <w:rFonts w:ascii="Times New Roman" w:eastAsia="Times New Roman" w:hAnsi="Times New Roman" w:cs="Times New Roman"/>
          <w:lang w:val="kk-KZ" w:eastAsia="ru-RU"/>
        </w:rPr>
        <w:t xml:space="preserve">. </w:t>
      </w:r>
      <w:r>
        <w:rPr>
          <w:rFonts w:ascii="Times New Roman" w:eastAsia="Times New Roman" w:hAnsi="Times New Roman" w:cs="Times New Roman"/>
          <w:lang w:val="kk-KZ" w:eastAsia="ru-RU"/>
        </w:rPr>
        <w:t>Бекмагамбетова Қ</w:t>
      </w:r>
      <w:r w:rsidRPr="00196293">
        <w:rPr>
          <w:rFonts w:ascii="Times New Roman" w:eastAsia="Times New Roman" w:hAnsi="Times New Roman" w:cs="Times New Roman"/>
          <w:lang w:val="kk-KZ" w:eastAsia="ru-RU"/>
        </w:rPr>
        <w:t>ымбат Болташқызы - "Степногорск БПК</w:t>
      </w:r>
      <w:r>
        <w:rPr>
          <w:rFonts w:ascii="Times New Roman" w:eastAsia="Times New Roman" w:hAnsi="Times New Roman" w:cs="Times New Roman"/>
          <w:lang w:val="kk-KZ" w:eastAsia="ru-RU"/>
        </w:rPr>
        <w:t>" ақ бақылаушысы , 7 "Б" сыныптың</w:t>
      </w:r>
      <w:r w:rsidRPr="00196293">
        <w:rPr>
          <w:rFonts w:ascii="Times New Roman" w:eastAsia="Times New Roman" w:hAnsi="Times New Roman" w:cs="Times New Roman"/>
          <w:lang w:val="kk-KZ" w:eastAsia="ru-RU"/>
        </w:rPr>
        <w:t xml:space="preserve"> ата-ана</w:t>
      </w:r>
      <w:r>
        <w:rPr>
          <w:rFonts w:ascii="Times New Roman" w:eastAsia="Times New Roman" w:hAnsi="Times New Roman" w:cs="Times New Roman"/>
          <w:lang w:val="kk-KZ" w:eastAsia="ru-RU"/>
        </w:rPr>
        <w:t>сы</w:t>
      </w:r>
      <w:r w:rsidRPr="00196293">
        <w:rPr>
          <w:rFonts w:ascii="Times New Roman" w:eastAsia="Times New Roman" w:hAnsi="Times New Roman" w:cs="Times New Roman"/>
          <w:lang w:val="kk-KZ" w:eastAsia="ru-RU"/>
        </w:rPr>
        <w:t>;</w:t>
      </w:r>
    </w:p>
    <w:p w14:paraId="40F5C332" w14:textId="77777777" w:rsidR="003A2536" w:rsidRPr="00196293" w:rsidRDefault="003A2536" w:rsidP="003A2536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196293">
        <w:rPr>
          <w:rFonts w:ascii="Times New Roman" w:eastAsia="Times New Roman" w:hAnsi="Times New Roman" w:cs="Times New Roman"/>
          <w:lang w:val="kk-KZ" w:eastAsia="ru-RU"/>
        </w:rPr>
        <w:t>7. Стародуб Валентина Викторовна - "Бәйтерек" м/с аспазшысы, АОШ.</w:t>
      </w:r>
    </w:p>
    <w:p w14:paraId="2F4E2DCE" w14:textId="77777777" w:rsidR="003A2536" w:rsidRPr="00461B3A" w:rsidRDefault="003A2536" w:rsidP="003A2536">
      <w:pPr>
        <w:tabs>
          <w:tab w:val="left" w:pos="34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 w:eastAsia="ru-RU"/>
        </w:rPr>
      </w:pPr>
      <w:r w:rsidRPr="00196293">
        <w:rPr>
          <w:rFonts w:ascii="Times New Roman" w:eastAsia="Times New Roman" w:hAnsi="Times New Roman" w:cs="Times New Roman"/>
          <w:lang w:val="kk-KZ" w:eastAsia="ru-RU"/>
        </w:rPr>
        <w:t>8. Соловянская Наталья Николаевна - "Портал" ЖК, кәсіпкер, АОШ.</w:t>
      </w:r>
    </w:p>
    <w:p w14:paraId="2DE95655" w14:textId="77777777" w:rsidR="00225712" w:rsidRDefault="00225712" w:rsidP="003A2536">
      <w:pPr>
        <w:tabs>
          <w:tab w:val="left" w:pos="34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</w:p>
    <w:p w14:paraId="397BD340" w14:textId="77777777" w:rsidR="00225712" w:rsidRDefault="00225712" w:rsidP="003A2536">
      <w:pPr>
        <w:tabs>
          <w:tab w:val="left" w:pos="34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</w:p>
    <w:p w14:paraId="65400D1A" w14:textId="6BA1CE7F" w:rsidR="003A2536" w:rsidRPr="00461B3A" w:rsidRDefault="003A2536" w:rsidP="003A2536">
      <w:pPr>
        <w:tabs>
          <w:tab w:val="left" w:pos="34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>Басшы</w:t>
      </w:r>
      <w:r w:rsidRPr="00461B3A">
        <w:rPr>
          <w:rFonts w:ascii="Times New Roman" w:eastAsia="Times New Roman" w:hAnsi="Times New Roman" w:cs="Times New Roman"/>
          <w:b/>
          <w:lang w:val="kk-KZ" w:eastAsia="ru-RU"/>
        </w:rPr>
        <w:t xml:space="preserve">                      Р. Крылатая</w:t>
      </w:r>
    </w:p>
    <w:p w14:paraId="65439368" w14:textId="77777777" w:rsidR="00973993" w:rsidRDefault="00973993" w:rsidP="003A2536">
      <w:pPr>
        <w:spacing w:after="0" w:line="240" w:lineRule="auto"/>
        <w:jc w:val="both"/>
      </w:pPr>
    </w:p>
    <w:sectPr w:rsidR="00973993" w:rsidSect="00735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0DC6"/>
    <w:rsid w:val="000A362F"/>
    <w:rsid w:val="00225712"/>
    <w:rsid w:val="002C0DC6"/>
    <w:rsid w:val="003A2536"/>
    <w:rsid w:val="006E0D2C"/>
    <w:rsid w:val="00735CC2"/>
    <w:rsid w:val="00973993"/>
    <w:rsid w:val="00B91E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49F9C"/>
  <w15:docId w15:val="{B0B15CAE-2FC1-4898-91AA-029924E1A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EFB"/>
    <w:pPr>
      <w:spacing w:after="200" w:line="276" w:lineRule="auto"/>
    </w:pPr>
    <w:rPr>
      <w:rFonts w:eastAsiaTheme="minorEastAsia"/>
      <w:kern w:val="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91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Роза Крылатая</dc:creator>
  <cp:keywords/>
  <dc:description/>
  <cp:lastModifiedBy>Роза Крылатая</cp:lastModifiedBy>
  <cp:revision>7</cp:revision>
  <cp:lastPrinted>2023-10-11T09:08:00Z</cp:lastPrinted>
  <dcterms:created xsi:type="dcterms:W3CDTF">2023-10-09T10:58:00Z</dcterms:created>
  <dcterms:modified xsi:type="dcterms:W3CDTF">2023-10-11T09:09:00Z</dcterms:modified>
</cp:coreProperties>
</file>