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B061" w14:textId="77777777" w:rsidR="007923B6" w:rsidRDefault="007923B6" w:rsidP="00B84A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4B2B2" w14:textId="41B7EAB1" w:rsidR="00465423" w:rsidRPr="007923B6" w:rsidRDefault="007923B6" w:rsidP="007923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Pr="007923B6">
        <w:rPr>
          <w:rFonts w:ascii="Times New Roman" w:hAnsi="Times New Roman" w:cs="Times New Roman"/>
          <w:b/>
          <w:bCs/>
          <w:sz w:val="24"/>
          <w:szCs w:val="24"/>
        </w:rPr>
        <w:t>воспитательной работы за 2025-2026 учебного года</w:t>
      </w:r>
    </w:p>
    <w:p w14:paraId="1E0072D3" w14:textId="2D77305A" w:rsidR="007923B6" w:rsidRDefault="007923B6" w:rsidP="00792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3B6">
        <w:rPr>
          <w:rFonts w:ascii="Times New Roman" w:hAnsi="Times New Roman" w:cs="Times New Roman"/>
          <w:b/>
          <w:bCs/>
          <w:sz w:val="24"/>
          <w:szCs w:val="24"/>
        </w:rPr>
        <w:t xml:space="preserve">КГУ «Общеобразовательная школа №2 </w:t>
      </w:r>
      <w:proofErr w:type="spellStart"/>
      <w:r w:rsidRPr="007923B6">
        <w:rPr>
          <w:rFonts w:ascii="Times New Roman" w:hAnsi="Times New Roman" w:cs="Times New Roman"/>
          <w:b/>
          <w:bCs/>
          <w:sz w:val="24"/>
          <w:szCs w:val="24"/>
        </w:rPr>
        <w:t>п.Аксу</w:t>
      </w:r>
      <w:proofErr w:type="spellEnd"/>
      <w:r w:rsidRPr="007923B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7923B6">
        <w:rPr>
          <w:rFonts w:ascii="Times New Roman" w:hAnsi="Times New Roman" w:cs="Times New Roman"/>
          <w:b/>
          <w:bCs/>
          <w:sz w:val="24"/>
          <w:szCs w:val="24"/>
        </w:rPr>
        <w:t>г.Степногорск</w:t>
      </w:r>
      <w:proofErr w:type="spellEnd"/>
      <w:r w:rsidRPr="007923B6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образования Акмолинской области»</w:t>
      </w:r>
    </w:p>
    <w:p w14:paraId="74098B77" w14:textId="77777777" w:rsidR="007923B6" w:rsidRDefault="007923B6" w:rsidP="00792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39A68" w14:textId="0BF3A2C1" w:rsidR="000B428B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В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6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учебном году воспитательная работа в школе   организована в соответствии с основными положениями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воспитательной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Программы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«Адал Азамат».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Воспитательная система школы строится на основе нормативно - правовых документов, инструктивно-методических писем и рекомендаций. Воспитание и обучение тесно связаны, представляют собой единый процесс, который невозможно отделить друг от друга. Воспитание в школе осуществляется посредством предметного содержания, классных часов, дополнительных внеклассных мероприятий и внешкольных занятий.</w:t>
      </w:r>
    </w:p>
    <w:p w14:paraId="78876703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lang w:val="kk-KZ"/>
        </w:rPr>
        <w:t xml:space="preserve">  </w:t>
      </w:r>
      <w:r w:rsidRPr="00EA0CC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К</w:t>
      </w: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k-KZ"/>
          <w14:ligatures w14:val="none"/>
        </w:rPr>
        <w:t>ЛЮЧЕВЫЕ ЦЕННОСТИ</w:t>
      </w:r>
      <w:proofErr w:type="gramEnd"/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k-KZ"/>
          <w14:ligatures w14:val="none"/>
        </w:rPr>
        <w:t xml:space="preserve"> ОПРЕДЕЛЯЮЩИЕ ОБРАЗ НАЦИИ ВКЛЮЧЕНЫ В СОДЕРЖАНИЕ ПРОГРАММЫ, ЭТО</w:t>
      </w: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: </w:t>
      </w:r>
    </w:p>
    <w:p w14:paraId="7D87D932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Независимость и патриотизм;</w:t>
      </w:r>
    </w:p>
    <w:p w14:paraId="5FA43DC9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Единство и солидарность;  </w:t>
      </w:r>
    </w:p>
    <w:p w14:paraId="3AE33424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Справедливость и ответственность; </w:t>
      </w:r>
    </w:p>
    <w:p w14:paraId="3954270A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Закон и порядок; </w:t>
      </w:r>
    </w:p>
    <w:p w14:paraId="6C6A7BED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Трудолюбие и профессионализм; </w:t>
      </w:r>
    </w:p>
    <w:p w14:paraId="4C21365F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Созидание и новаторство</w:t>
      </w:r>
    </w:p>
    <w:p w14:paraId="312FBD58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«Справедливость – как принцип, ответственность – как основа, прогресс – как цель»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является основным посылом Программы.</w:t>
      </w:r>
    </w:p>
    <w:p w14:paraId="0F7FA2DA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</w:pP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>ЦЕЛЬ ПРОГРАММЫ:</w:t>
      </w:r>
    </w:p>
    <w:p w14:paraId="2E973C6B" w14:textId="77777777" w:rsidR="000B428B" w:rsidRPr="00EA0CC9" w:rsidRDefault="000B428B" w:rsidP="000B428B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7AF5A9B0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Реализация Программы основана на ценностно-ориентированном и компетентностном подходах. Они нацелены на интеграцию обучения, воспитания и развития.</w:t>
      </w:r>
    </w:p>
    <w:p w14:paraId="3D7BB674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В рамках реализации компетентностного подхода на основе воспитания ключевых ценностей у обучающихся должны развиваться ключевые компетенции, которые в совокупности определяют модель выпускника:</w:t>
      </w:r>
    </w:p>
    <w:p w14:paraId="4E13612C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продвижение национальных интересов;</w:t>
      </w:r>
    </w:p>
    <w:p w14:paraId="5883B770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эффективные коммуникации;</w:t>
      </w:r>
    </w:p>
    <w:p w14:paraId="50213773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служение обществу;</w:t>
      </w:r>
    </w:p>
    <w:p w14:paraId="255928F8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уважение и следование нормам общества;</w:t>
      </w:r>
    </w:p>
    <w:p w14:paraId="6885850A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стремление к достижению высоких результатов;</w:t>
      </w:r>
    </w:p>
    <w:p w14:paraId="654DAD64" w14:textId="77777777" w:rsidR="000B428B" w:rsidRPr="00EA0CC9" w:rsidRDefault="000B428B" w:rsidP="000B42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способность генерировать оригинальные идеи.</w:t>
      </w:r>
    </w:p>
    <w:p w14:paraId="7001D095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Регулярные мероприятия, проводимые ежемесячно, должны быть направлены на формирование целостной личности обучающихся:</w:t>
      </w:r>
    </w:p>
    <w:p w14:paraId="10ABDC9E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Сентябрь – месяц трудолюбия и профессионализма;</w:t>
      </w:r>
    </w:p>
    <w:p w14:paraId="2C3B4FDF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Октябрь – месяц независимости и патриотизма;</w:t>
      </w:r>
    </w:p>
    <w:p w14:paraId="7A73F9DF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Ноябрь – месяц справедливости и ответственности;</w:t>
      </w:r>
    </w:p>
    <w:p w14:paraId="4E45D460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Декабрь – месяц единства и солидарности;</w:t>
      </w:r>
    </w:p>
    <w:p w14:paraId="67F14429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Январь – месяц закона и порядка;</w:t>
      </w:r>
    </w:p>
    <w:p w14:paraId="2DD0B834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Февраль – месяц созидания и новаторства;</w:t>
      </w:r>
    </w:p>
    <w:p w14:paraId="3B377E87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Март – месяц независимости и патриотизма;</w:t>
      </w:r>
    </w:p>
    <w:p w14:paraId="5AFDE080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Апрель – месяц трудолюбия и профессионализма;</w:t>
      </w:r>
    </w:p>
    <w:p w14:paraId="589A7813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 – месяц единства и солидарности.</w:t>
      </w:r>
    </w:p>
    <w:p w14:paraId="38FD481F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</w:pP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ЕЖЕДНЕВНО</w:t>
      </w: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>:</w:t>
      </w:r>
    </w:p>
    <w:p w14:paraId="67C49138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Ұлттық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ойын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ұлт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қазынасы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организация свободного времени обучающихся</w:t>
      </w:r>
    </w:p>
    <w:p w14:paraId="7B0407E1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Өнегелі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 минут» проведение родителями в течение 15 минут ежедневной индивидуальной беседы со своим ребенком</w:t>
      </w:r>
    </w:p>
    <w:p w14:paraId="64AF2A36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Үнемді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тұтыну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– формирование бережного отношения к природным ресурсам</w:t>
      </w:r>
    </w:p>
    <w:p w14:paraId="2EF353FA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Күй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күмбірі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использование кюев вместо звонков на переменах</w:t>
      </w:r>
    </w:p>
    <w:p w14:paraId="47E9690C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ЕЖЕНЕДЕЛЬНО:</w:t>
      </w:r>
    </w:p>
    <w:p w14:paraId="606FD949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212472002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Менің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Қазақстаным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исполнение Гимна Республики Казахстан</w:t>
      </w:r>
    </w:p>
    <w:p w14:paraId="3DEF9CE3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Цитаты недели –лейтмотив учебной и внеучебной деятельности </w:t>
      </w:r>
    </w:p>
    <w:bookmarkEnd w:id="0"/>
    <w:p w14:paraId="2C62825D" w14:textId="469ADDB3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Қ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ауіпсіздік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сабағы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- 10 минут в рамках классного часа о соблюдении обучающимися личной безопасности </w:t>
      </w:r>
    </w:p>
    <w:p w14:paraId="5A2FF1B7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ПРОФИЛАКТИЧЕСКИЕ МЕРОПРИЯТИЯ </w:t>
      </w:r>
    </w:p>
    <w:p w14:paraId="7C58E1B4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Цифрлық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әлемде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қауіпсіз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қадам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78D7A9A1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Буллингтен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қорған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! </w:t>
      </w:r>
    </w:p>
    <w:p w14:paraId="04936D6B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Ойынға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салауатты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көзқарас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6D952F3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Өмірге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салауатты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қадам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7A500D24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Қоғамдық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мүлікті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қорға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! </w:t>
      </w:r>
    </w:p>
    <w:p w14:paraId="6C150840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Қауіпсіз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қоғам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DEA67EC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ПРОЕКТЫ  </w:t>
      </w:r>
    </w:p>
    <w:p w14:paraId="24A1BF7F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кітапханасы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», </w:t>
      </w:r>
    </w:p>
    <w:p w14:paraId="6C3C413A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«Қамқор», </w:t>
      </w:r>
    </w:p>
    <w:p w14:paraId="5E9F42F5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«Еңбегі адал – жас өрен», </w:t>
      </w:r>
    </w:p>
    <w:p w14:paraId="1ED898A2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 xml:space="preserve">«Шабыт», </w:t>
      </w:r>
    </w:p>
    <w:p w14:paraId="76643A57" w14:textId="77777777" w:rsidR="000B428B" w:rsidRPr="00EA0CC9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«Ұшқыр ой алаңы», </w:t>
      </w:r>
    </w:p>
    <w:p w14:paraId="7E1F2459" w14:textId="77777777" w:rsidR="000B428B" w:rsidRDefault="000B428B" w:rsidP="000B428B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«Smart bala»</w:t>
      </w:r>
    </w:p>
    <w:p w14:paraId="0BC25735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Тема воспитательной работы:</w:t>
      </w:r>
    </w:p>
    <w:p w14:paraId="39983CE2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Здоровьесберегающие технологии в воспитательном процессе – основа развития высокообразованной, гармонично развитой и социально ориентированной личности, гражданина, патриота.</w:t>
      </w:r>
    </w:p>
    <w:p w14:paraId="20647F86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Цель:</w:t>
      </w: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создание условий для формирования у учащихся качеств гармонично развитой, творческой, духовно-нравственной и физически здоровой личности, способной на сознательный выбор жизненной позиции, на самостоятельную выработку идей, умеющей, ориентироваться в современных условиях и готовой к самостоятельной жизни в социуме.</w:t>
      </w:r>
    </w:p>
    <w:p w14:paraId="4A7CEDDA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Задачи:</w:t>
      </w:r>
    </w:p>
    <w:p w14:paraId="35BDAA8C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Формировать умения и прививать навыки уважения родителей, взрослых, прислушиваться к их назиданиям, ценить семейный лад, достойно исполнять свои обязанности перед семьей.</w:t>
      </w:r>
    </w:p>
    <w:p w14:paraId="48449B58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Прививать качества как доброта, честь, совесть, достоинство, ответственность, чувство заботы и справедливости, формировать трудолюбие и правовую культуры. 3. Беречь национальное достояние, уважать казахский язык, национальные символы, сохранять мир, согласие, сплоченность и национальное единство, воспитывать патриотизм и государственность.</w:t>
      </w:r>
    </w:p>
    <w:p w14:paraId="0B085AAF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Ценить здоровье, здоровый образ жизни, чистоту ума и эмоциональную устойчивость.</w:t>
      </w:r>
    </w:p>
    <w:p w14:paraId="5A8BABA3" w14:textId="77777777" w:rsidR="000B428B" w:rsidRPr="00200BB0" w:rsidRDefault="000B428B" w:rsidP="000B428B">
      <w:pPr>
        <w:tabs>
          <w:tab w:val="left" w:pos="60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Воспитать бережное отношение к природе, национальному и культурному наследию, экономному и эффективному использованию природных ресурсов.</w:t>
      </w:r>
    </w:p>
    <w:p w14:paraId="3B4471AB" w14:textId="77777777" w:rsidR="000B428B" w:rsidRPr="00200BB0" w:rsidRDefault="000B428B" w:rsidP="000B428B">
      <w:pPr>
        <w:tabs>
          <w:tab w:val="left" w:pos="602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Нормативно – правовое обеспечение:</w:t>
      </w:r>
    </w:p>
    <w:p w14:paraId="4BC984B6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Конвенция </w:t>
      </w:r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ООН  о</w:t>
      </w:r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правах ребенка;</w:t>
      </w:r>
    </w:p>
    <w:p w14:paraId="0CF520EC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Конституция Республики Казахстан.</w:t>
      </w:r>
    </w:p>
    <w:p w14:paraId="32FCB94E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Кодекс Республики Казахстан «О браке (супружестве) и семье» от 26 декабря 2011 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гда</w:t>
      </w:r>
      <w:proofErr w:type="spell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45DA853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Закон Республики Казахстан «О правах ребенка в Республике Казахстан» от 8 августа 2002 года;</w:t>
      </w:r>
    </w:p>
    <w:p w14:paraId="380F3A77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Закон  Республики</w:t>
      </w:r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Казахстан «О профилактике бытового насилия» от 4 декабря 2009 года № 214-IV;</w:t>
      </w:r>
    </w:p>
    <w:p w14:paraId="3B42B78E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Закон Республики Казахстан «О защите детей от информации, причиняющей вред их здоровью и развитию» от 2 июля 2018 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гда</w:t>
      </w:r>
      <w:proofErr w:type="spell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 169-VI;</w:t>
      </w:r>
    </w:p>
    <w:p w14:paraId="098891A4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Закон Республики Казахстан «Об </w:t>
      </w:r>
      <w:proofErr w:type="spellStart"/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образовании»от</w:t>
      </w:r>
      <w:proofErr w:type="spellEnd"/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27 июля 2007 года;</w:t>
      </w:r>
    </w:p>
    <w:p w14:paraId="5747E5E4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Государственная программа развития образования и науки Республики Казахстан на 2020-2025 годы, утвержденная Постановлением </w:t>
      </w:r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Правительства  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Республки</w:t>
      </w:r>
      <w:proofErr w:type="spellEnd"/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Казахстан от 27 декабря 2019 года № 988;</w:t>
      </w:r>
    </w:p>
    <w:p w14:paraId="7C4B4732" w14:textId="3D856CA1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Единая программа воспитания </w:t>
      </w: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7E4C0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Адал Азамат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» Астана 202</w:t>
      </w:r>
      <w:r w:rsidR="007E4C0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</w:t>
      </w:r>
    </w:p>
    <w:p w14:paraId="6EF75487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Концептуальные основы развития краеведения в Республике Казахстан, утвержденные приказом Министра </w:t>
      </w:r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образования  и</w:t>
      </w:r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науки  Республики</w:t>
      </w:r>
      <w:proofErr w:type="gram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Казахстан от   1 октября 2018 года, № 525.</w:t>
      </w:r>
    </w:p>
    <w:p w14:paraId="2172B98E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Проект «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Құндылықтарға</w:t>
      </w:r>
      <w:proofErr w:type="spellEnd"/>
      <w:r w:rsidRPr="00200BB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негізделген</w:t>
      </w:r>
      <w:proofErr w:type="spellEnd"/>
      <w:r w:rsidRPr="00200BB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proofErr w:type="spellStart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білім</w:t>
      </w:r>
      <w:proofErr w:type="spellEnd"/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беру» на 2020-2025 годы, утвержденный приказом Министерства образования и науки Республики Казахстан от 12.06.2020, № 248.</w:t>
      </w:r>
    </w:p>
    <w:p w14:paraId="49452F76" w14:textId="77777777" w:rsidR="000B428B" w:rsidRPr="00200BB0" w:rsidRDefault="000B428B" w:rsidP="000B428B">
      <w:pPr>
        <w:numPr>
          <w:ilvl w:val="0"/>
          <w:numId w:val="3"/>
        </w:num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Приказ Министра образования и науки Республики Казахстан от 6 апреля 2020 года № 130.</w:t>
      </w:r>
    </w:p>
    <w:p w14:paraId="639EE86B" w14:textId="77777777" w:rsidR="007923B6" w:rsidRDefault="007923B6" w:rsidP="00792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56DAAF" w14:textId="73CDFF9A" w:rsidR="000B428B" w:rsidRDefault="000B428B" w:rsidP="000B428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начало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6 учебного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года в 1-11 классах  обучается 16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5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учащихся,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из них  1-4 классах -  61 учащих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ся  , 5-9 классах - </w:t>
      </w:r>
      <w:r w:rsidR="009772E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9 учащихся  , 10-11 классах –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15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учащихся   . Педагогичекий коллектив составляет 32 педагога.</w:t>
      </w:r>
    </w:p>
    <w:p w14:paraId="57324CBA" w14:textId="77777777" w:rsidR="00A07832" w:rsidRDefault="000B428B" w:rsidP="00A078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7832">
        <w:rPr>
          <w:rFonts w:ascii="Times New Roman" w:hAnsi="Times New Roman" w:cs="Times New Roman"/>
          <w:sz w:val="24"/>
          <w:szCs w:val="24"/>
          <w:lang w:val="kk-KZ"/>
        </w:rPr>
        <w:t xml:space="preserve">  Воспитательный план школы на 2025-2026 учебный год составлен согласно плана ОО г.Степногорск. </w:t>
      </w:r>
      <w:r w:rsidR="00A07832" w:rsidRPr="00A07832">
        <w:rPr>
          <w:rFonts w:ascii="Times New Roman" w:hAnsi="Times New Roman" w:cs="Times New Roman"/>
          <w:sz w:val="24"/>
          <w:szCs w:val="24"/>
          <w:lang w:val="kk-KZ"/>
        </w:rPr>
        <w:t>Воспитательный план школы отражат все направления воспитательной программы «Адал Азамат»</w:t>
      </w:r>
      <w:r w:rsidR="00A07832">
        <w:rPr>
          <w:rFonts w:ascii="Times New Roman" w:hAnsi="Times New Roman" w:cs="Times New Roman"/>
          <w:sz w:val="24"/>
          <w:szCs w:val="24"/>
          <w:lang w:val="kk-KZ"/>
        </w:rPr>
        <w:t>. В школе 20 классов комплектов. Классными руководителями составлены и утверждены  планы воспитательной работы в классах. Еженедельно по понедельникам классными руководителями  проводятся классные часы. Организуется линейка по исполнению государственного гимна РК. Л</w:t>
      </w:r>
      <w:r w:rsidR="00A07832" w:rsidRPr="00A07832">
        <w:rPr>
          <w:rFonts w:ascii="Times New Roman" w:hAnsi="Times New Roman" w:cs="Times New Roman"/>
          <w:sz w:val="24"/>
          <w:szCs w:val="24"/>
          <w:lang w:val="kk-KZ"/>
        </w:rPr>
        <w:t>ейтмотив</w:t>
      </w:r>
      <w:r w:rsidR="00A07832">
        <w:rPr>
          <w:rFonts w:ascii="Times New Roman" w:hAnsi="Times New Roman" w:cs="Times New Roman"/>
          <w:sz w:val="24"/>
          <w:szCs w:val="24"/>
          <w:lang w:val="kk-KZ"/>
        </w:rPr>
        <w:t xml:space="preserve">ом </w:t>
      </w:r>
      <w:r w:rsidR="00A07832" w:rsidRPr="00A07832">
        <w:rPr>
          <w:rFonts w:ascii="Times New Roman" w:hAnsi="Times New Roman" w:cs="Times New Roman"/>
          <w:sz w:val="24"/>
          <w:szCs w:val="24"/>
          <w:lang w:val="kk-KZ"/>
        </w:rPr>
        <w:t>учебной и внеучебной деятельности</w:t>
      </w:r>
      <w:r w:rsidR="00A07832">
        <w:rPr>
          <w:rFonts w:ascii="Times New Roman" w:hAnsi="Times New Roman" w:cs="Times New Roman"/>
          <w:sz w:val="24"/>
          <w:szCs w:val="24"/>
          <w:lang w:val="kk-KZ"/>
        </w:rPr>
        <w:t xml:space="preserve"> являются цитаты недели. </w:t>
      </w:r>
    </w:p>
    <w:p w14:paraId="5673D381" w14:textId="37EB67BC" w:rsidR="00A07832" w:rsidRDefault="00A07832" w:rsidP="00A0783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начало учебного года с учащимися и родителями проведен инструктаж по технике безопасности в школе. В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году еженедельно, на классных </w:t>
      </w:r>
      <w:proofErr w:type="gram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часах,  с</w:t>
      </w:r>
      <w:proofErr w:type="gram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учащимися 0-11 классов проводятся Уроки Безопасности по 10 минут в конце урока.   По итогам каждой четверти классными руководителями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организованы и проведены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классные часы по технике безопасности в каникулярное период, родительские собрания, оформлены надлежащие документы. Особое внимание уделялось изучению правил дорожного движения. Классными руководителями проводились беседы, занятия, мероприятия по изучению тем по ПДД.  Организованы и проведены встречи с совместно с начальником полиции </w:t>
      </w:r>
      <w:proofErr w:type="spellStart"/>
      <w:proofErr w:type="gram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п.Аксу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Урустюмовым</w:t>
      </w:r>
      <w:proofErr w:type="spellEnd"/>
      <w:proofErr w:type="gram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.Б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Сотрудничество с полицией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п.Аксу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позволяет организовать совместную профилактическую работу с учащимися, родителями. Во время встречи с учащимися </w:t>
      </w:r>
      <w:proofErr w:type="gram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проводились  беседы</w:t>
      </w:r>
      <w:proofErr w:type="gram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по профилактике преступлений и правонарушений, профилактике буллинга и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киббербуллинга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профилактике наркобизнеса и пагубного влияния наркотиков на организм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профилактика половой неприкосновенности.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Классными руководителями проводятся внеклассные мероприятия по профилактике буллинга и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киббербуллинга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оформлена стендовая информация. Учащиеся ознакомлены с административными и уголовными статьями РК. </w:t>
      </w:r>
    </w:p>
    <w:p w14:paraId="1BF2BAEF" w14:textId="40B93E26" w:rsidR="00A07832" w:rsidRPr="00A50FCF" w:rsidRDefault="005F6D69" w:rsidP="005F6D69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5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https://www.instagram.com/p/DPDL-9NCON9/?igsh=Nnp5b2wzbTAzZnA2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6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https://www.instagram.com/p/DPijif0jQFG/?igsh=MTduZmJoa2JwMG1zNw</w:t>
        </w:r>
      </w:hyperlink>
      <w:r>
        <w:rPr>
          <w:rFonts w:ascii="Arial" w:hAnsi="Arial" w:cs="Arial"/>
          <w:color w:val="2C2D2E"/>
          <w:sz w:val="23"/>
          <w:szCs w:val="23"/>
        </w:rPr>
        <w:t>==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7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https://www.instagram.com/p/DPn2TDyjet0/?igsh=cjZhaXAwcW92dmV0</w:t>
        </w:r>
      </w:hyperlink>
    </w:p>
    <w:p w14:paraId="17F437FD" w14:textId="2B958C54" w:rsidR="00A50FCF" w:rsidRPr="00A50FCF" w:rsidRDefault="00A07832" w:rsidP="00A50FC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С начала учебного года проводиться работа по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психолого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педагогическому сопровождению учащихся.   Согласованность в планируемой совместной работе с педагогами. Своевременное оказание психолого-педагогической поддержки.</w:t>
      </w:r>
      <w:r w:rsidR="005F6D69" w:rsidRPr="005F6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– 2026 </w:t>
      </w:r>
      <w:r w:rsidR="005F6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году в школе начала работу програ</w:t>
      </w:r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="005F6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 «</w:t>
      </w:r>
      <w:proofErr w:type="spellStart"/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Досболайк</w:t>
      </w:r>
      <w:proofErr w:type="spellEnd"/>
      <w:r w:rsidR="005F6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Цель программы – создание системы профилактики и эффективного противодействия травле (буллинга) в организациях </w:t>
      </w:r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образования. В работе программы принимают участие администрация, педагогический коллектив, персонал школы, родители. В течение 1 четверти проведены классные часы согласно программе, социальным педагогом, психологами школы проведено анкетирование </w:t>
      </w:r>
      <w:proofErr w:type="spellStart"/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Оулвиса</w:t>
      </w:r>
      <w:proofErr w:type="spellEnd"/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A50FCF"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результатам опроса получены следующие данные:</w:t>
      </w:r>
    </w:p>
    <w:p w14:paraId="0F14A281" w14:textId="77777777" w:rsidR="00A50FCF" w:rsidRPr="00A50FCF" w:rsidRDefault="00A50FCF" w:rsidP="00A50FC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66,7 % обучающихся чувствуют себя в школе и классе безопасно, в   их адрес не проявляется негатив и физическое насилие, не звучат оскорбления (слабо выражен);</w:t>
      </w:r>
    </w:p>
    <w:p w14:paraId="25AAEE2E" w14:textId="77777777" w:rsidR="00A50FCF" w:rsidRPr="00A50FCF" w:rsidRDefault="00A50FCF" w:rsidP="00A50FC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28,6 % обучающихся чувствуют себя удовлетворительно в школе </w:t>
      </w:r>
      <w:proofErr w:type="gramStart"/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 классе</w:t>
      </w:r>
      <w:proofErr w:type="gramEnd"/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иногда в их адрес звучат оскорбления, но они могут за себя постоять, негатив и физическое насилие отсутствует (умеренно выражен);</w:t>
      </w:r>
    </w:p>
    <w:p w14:paraId="2568A0BE" w14:textId="298020D8" w:rsidR="00C67FC9" w:rsidRDefault="00A50FCF" w:rsidP="00A50FC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4,8 % обучающихся чувствуют проявления агрессии в свой </w:t>
      </w:r>
      <w:proofErr w:type="gramStart"/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адрес,  но</w:t>
      </w:r>
      <w:proofErr w:type="gramEnd"/>
      <w:r w:rsidRPr="00A50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они имеют такую форму, что не пугают   этих обучающихся (ярко выражен).</w:t>
      </w:r>
      <w:r w:rsidR="006A4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67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Школьный Парламент «</w:t>
      </w:r>
      <w:proofErr w:type="spellStart"/>
      <w:proofErr w:type="gramStart"/>
      <w:r w:rsidR="00C67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Шуак»под</w:t>
      </w:r>
      <w:proofErr w:type="spellEnd"/>
      <w:proofErr w:type="gramEnd"/>
      <w:r w:rsidR="00C67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руководством старшей вожатой приняли участие в </w:t>
      </w:r>
      <w:proofErr w:type="spellStart"/>
      <w:r w:rsidR="00C67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республиканскм</w:t>
      </w:r>
      <w:proofErr w:type="spellEnd"/>
      <w:r w:rsidR="00C67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флешмобе «Нет буллингу».</w:t>
      </w:r>
    </w:p>
    <w:p w14:paraId="2D1DA053" w14:textId="77777777" w:rsidR="00C67FC9" w:rsidRDefault="00C67FC9" w:rsidP="00C67FC9">
      <w:pPr>
        <w:pStyle w:val="ac"/>
        <w:shd w:val="clear" w:color="auto" w:fill="FFFFFF"/>
        <w:spacing w:before="0" w:beforeAutospacing="0" w:after="240" w:afterAutospacing="0"/>
        <w:rPr>
          <w:rFonts w:ascii="Arial" w:hAnsi="Arial" w:cs="Arial"/>
          <w:color w:val="2C2D2E"/>
          <w:sz w:val="23"/>
          <w:szCs w:val="23"/>
        </w:rPr>
      </w:pPr>
      <w:hyperlink r:id="rId8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https://www.instagram.com/reel/DQEaXn4jej8/?igsh=cG5vMjNmN3RpNXph</w:t>
        </w:r>
      </w:hyperlink>
    </w:p>
    <w:p w14:paraId="649C49FF" w14:textId="77777777" w:rsidR="00C67FC9" w:rsidRDefault="00C67FC9" w:rsidP="00C67FC9">
      <w:pPr>
        <w:pStyle w:val="ac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hyperlink r:id="rId9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https://www.instagram.com/reel/DPMZZLhDfDe/?igsh=aGk2eTFxaHUwOGpp</w:t>
        </w:r>
      </w:hyperlink>
    </w:p>
    <w:p w14:paraId="4B22B120" w14:textId="38BBA005" w:rsidR="00C67FC9" w:rsidRPr="00C67FC9" w:rsidRDefault="00C67FC9" w:rsidP="00C67FC9">
      <w:pPr>
        <w:pStyle w:val="ac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hyperlink r:id="rId10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https://www.instagram.com/reel/DO7xX4AjZ8s/?igsh=MXI1Mjk4b21venp4ZA</w:t>
        </w:r>
      </w:hyperlink>
      <w:r>
        <w:rPr>
          <w:rFonts w:ascii="Arial" w:hAnsi="Arial" w:cs="Arial"/>
          <w:color w:val="2C2D2E"/>
          <w:sz w:val="23"/>
          <w:szCs w:val="23"/>
        </w:rPr>
        <w:t>==</w:t>
      </w:r>
    </w:p>
    <w:p w14:paraId="6A0F9FFE" w14:textId="77777777" w:rsidR="006A435E" w:rsidRPr="009E4C4F" w:rsidRDefault="006A435E" w:rsidP="006A43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Основная цель работы органов школьного самоуправления –</w:t>
      </w:r>
      <w:r w:rsidRPr="009E4C4F">
        <w:rPr>
          <w:rFonts w:ascii="Times New Roman" w:eastAsia="Times New Roman" w:hAnsi="Times New Roman" w:cs="Times New Roman"/>
          <w:color w:val="111115"/>
          <w:kern w:val="0"/>
          <w:sz w:val="24"/>
          <w:szCs w:val="24"/>
          <w:lang w:eastAsia="ru-RU"/>
          <w14:ligatures w14:val="none"/>
        </w:rPr>
        <w:t xml:space="preserve"> 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формирование у учащихся готовности и способности выполнять систему социальных ролей человека.</w:t>
      </w:r>
    </w:p>
    <w:p w14:paraId="7479CE14" w14:textId="7BB395FE" w:rsidR="006A435E" w:rsidRPr="00E761AB" w:rsidRDefault="006A435E" w:rsidP="006A43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4C4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В 202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5</w:t>
      </w:r>
      <w:r w:rsidRPr="009E4C4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6</w:t>
      </w:r>
      <w:r w:rsidRPr="009E4C4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 xml:space="preserve"> учебном году работа школьного парла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мента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Шуак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» строится согласно программе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kk-KZ"/>
          <w14:ligatures w14:val="none"/>
        </w:rPr>
        <w:t xml:space="preserve"> «Адал Азамат</w:t>
      </w:r>
      <w:r w:rsidRPr="009E4C4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14:ligatures w14:val="none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kk-KZ"/>
          <w14:ligatures w14:val="none"/>
        </w:rPr>
        <w:t xml:space="preserve">. </w:t>
      </w:r>
      <w:r w:rsidRPr="00E761AB">
        <w:rPr>
          <w:rFonts w:ascii="Times New Roman" w:eastAsia="Calibri" w:hAnsi="Times New Roman" w:cs="Times New Roman"/>
          <w:sz w:val="24"/>
          <w:szCs w:val="24"/>
        </w:rPr>
        <w:t xml:space="preserve">Самоуправление в школе представлено Советом старшеклассников (8-10 </w:t>
      </w:r>
      <w:proofErr w:type="spellStart"/>
      <w:r w:rsidRPr="00E761AB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761AB">
        <w:rPr>
          <w:rFonts w:ascii="Times New Roman" w:eastAsia="Calibri" w:hAnsi="Times New Roman" w:cs="Times New Roman"/>
          <w:sz w:val="24"/>
          <w:szCs w:val="24"/>
        </w:rPr>
        <w:t>.). На данный момент в работе ДО успешно реализуют себя учащиеся всех звеньев – начального, среднего, старшего. У ребят есть свой устав, свой гимн, девиз, права и обязанности, законы ДО, свои достойные лидеры.</w:t>
      </w:r>
    </w:p>
    <w:p w14:paraId="60D4E1AF" w14:textId="572AFC26" w:rsidR="006A435E" w:rsidRPr="00B34914" w:rsidRDefault="006A435E" w:rsidP="00B349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kern w:val="0"/>
          <w:sz w:val="24"/>
          <w:szCs w:val="24"/>
          <w:lang w:val="kk-KZ" w:eastAsia="ru-RU"/>
          <w14:ligatures w14:val="none"/>
        </w:rPr>
      </w:pP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Была введена структура работы школьного парламента по различным направлениям. Сложившаяся структура школьного парламента себя оправдывает и дает определенные результаты. Совет школьного парламента всегда был не только активным участником школьных мероприятий, но и уделял внимание вопросам организации дисциплины и порядка в школе. Старт в работе школьного парламента – это выборы. На сегодняшний день школьное самоуправление   сформирован из лидеров классов и активных учеников школы. Председатель школьного самоуправления на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учебный года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единым голосование ШП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оставлена 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–</w:t>
      </w:r>
      <w:proofErr w:type="gramEnd"/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Самойлова Ангелина, ученица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</w:t>
      </w:r>
      <w:r w:rsidRPr="009E4C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«Б» класса.</w:t>
      </w:r>
      <w:r w:rsidR="007E4C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 ноябре месяце президент школьного Парламента Самойлова 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</w:t>
      </w:r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нгелина приняла участие в областном 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форуме «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Мен елімнің ертеңімін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среди лидеров школьного самоуправления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="00714C72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П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редставил</w:t>
      </w:r>
      <w:r w:rsidR="00714C72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ено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портфолио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78123F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школьного самоуправления.</w:t>
      </w:r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итогам конкурса отмечена грамотой</w:t>
      </w:r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в номинации «</w:t>
      </w:r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Әлеуметтік белсенділік</w:t>
      </w:r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и </w:t>
      </w:r>
      <w:proofErr w:type="spellStart"/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благодарност</w:t>
      </w:r>
      <w:proofErr w:type="spellEnd"/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венным </w:t>
      </w:r>
      <w:proofErr w:type="gramStart"/>
      <w:r w:rsidR="005A783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письмом </w:t>
      </w:r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управлением</w:t>
      </w:r>
      <w:proofErr w:type="gramEnd"/>
      <w:r w:rsidR="007E4C00" w:rsidRPr="005A78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образования.</w:t>
      </w:r>
      <w:r w:rsidR="007E4C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61E2DE33" w14:textId="5A1DC907" w:rsidR="006A435E" w:rsidRPr="00AD6B45" w:rsidRDefault="006A435E" w:rsidP="00AD6B45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E4C4F">
        <w:rPr>
          <w:rFonts w:ascii="Times New Roman" w:eastAsia="Calibri" w:hAnsi="Times New Roman" w:cs="Times New Roman"/>
          <w:sz w:val="24"/>
          <w:szCs w:val="24"/>
        </w:rPr>
        <w:t>Члены волонтерского отряда «</w:t>
      </w:r>
      <w:proofErr w:type="spellStart"/>
      <w:r w:rsidRPr="009E4C4F">
        <w:rPr>
          <w:rFonts w:ascii="Times New Roman" w:eastAsia="Calibri" w:hAnsi="Times New Roman" w:cs="Times New Roman"/>
          <w:sz w:val="24"/>
          <w:szCs w:val="24"/>
        </w:rPr>
        <w:t>Шуак</w:t>
      </w:r>
      <w:proofErr w:type="spellEnd"/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», лидеры фракции заботы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волонтерства активно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принима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ли </w:t>
      </w:r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 участие</w:t>
      </w:r>
      <w:proofErr w:type="gramEnd"/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 в реализации социального волонтерского проекта «</w:t>
      </w:r>
      <w:proofErr w:type="spellStart"/>
      <w:r w:rsidRPr="009E4C4F">
        <w:rPr>
          <w:rFonts w:ascii="Times New Roman" w:eastAsia="Calibri" w:hAnsi="Times New Roman" w:cs="Times New Roman"/>
          <w:sz w:val="24"/>
          <w:szCs w:val="24"/>
        </w:rPr>
        <w:t>Қамқор</w:t>
      </w:r>
      <w:proofErr w:type="spellEnd"/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</w:t>
      </w:r>
      <w:r w:rsidR="006A07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честь Дня </w:t>
      </w:r>
      <w:proofErr w:type="gramStart"/>
      <w:r w:rsidR="006A07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Учителя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проведено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  ряд мероприятий в рамках Марафона Добрых Дел</w:t>
      </w:r>
      <w:proofErr w:type="gramStart"/>
      <w:r w:rsidR="006A07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7FC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67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4C4F">
        <w:rPr>
          <w:rFonts w:ascii="Times New Roman" w:eastAsia="Calibri" w:hAnsi="Times New Roman" w:cs="Times New Roman"/>
          <w:sz w:val="24"/>
          <w:szCs w:val="24"/>
        </w:rPr>
        <w:t xml:space="preserve">Делая добрые дела, ребята обучаются различным трудовым навыкам, участвуют в реальных проектах, получают знания и профессиональный опыт. А главное они занимаются тем, что им действительно и приносит огромное удовольствие. Волонтеры школы работают по трем направлениям: социальное, экологическое и поисково-исследовательское. </w:t>
      </w:r>
      <w:r w:rsidR="006A0745">
        <w:rPr>
          <w:rFonts w:ascii="Times New Roman" w:eastAsia="Calibri" w:hAnsi="Times New Roman" w:cs="Times New Roman"/>
          <w:sz w:val="24"/>
          <w:szCs w:val="24"/>
        </w:rPr>
        <w:t xml:space="preserve">Интересно в школе </w:t>
      </w:r>
      <w:r w:rsidR="00303022">
        <w:rPr>
          <w:rFonts w:ascii="Times New Roman" w:eastAsia="Calibri" w:hAnsi="Times New Roman" w:cs="Times New Roman"/>
          <w:sz w:val="24"/>
          <w:szCs w:val="24"/>
        </w:rPr>
        <w:t>организованы и</w:t>
      </w:r>
      <w:r w:rsidR="006A0745">
        <w:rPr>
          <w:rFonts w:ascii="Times New Roman" w:eastAsia="Calibri" w:hAnsi="Times New Roman" w:cs="Times New Roman"/>
          <w:sz w:val="24"/>
          <w:szCs w:val="24"/>
        </w:rPr>
        <w:t xml:space="preserve"> проведены мероприятия, посвященных Дню Учителя.</w:t>
      </w:r>
      <w:r w:rsidR="00A50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   Одним из наиболее эффективных и целесообразных средств воспитания гуманности и развития социального опыта у обучающихся является волонтерство.  Волонтерство – благородная работа на благо общества, это часть души каждого неравнодушного человека. В </w:t>
      </w:r>
      <w:r w:rsidR="00AD6B45" w:rsidRPr="00B34914">
        <w:rPr>
          <w:rFonts w:ascii="Times New Roman" w:eastAsia="Calibri" w:hAnsi="Times New Roman" w:cs="Times New Roman"/>
          <w:sz w:val="24"/>
          <w:szCs w:val="24"/>
        </w:rPr>
        <w:t>октябре месяце</w:t>
      </w:r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 школьным </w:t>
      </w:r>
      <w:r w:rsidR="00AD6B45" w:rsidRPr="00B34914">
        <w:rPr>
          <w:rFonts w:ascii="Times New Roman" w:eastAsia="Calibri" w:hAnsi="Times New Roman" w:cs="Times New Roman"/>
          <w:sz w:val="24"/>
          <w:szCs w:val="24"/>
        </w:rPr>
        <w:t>парламентом на</w:t>
      </w:r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 городской </w:t>
      </w:r>
      <w:r w:rsidR="00AD6B45" w:rsidRPr="00B34914">
        <w:rPr>
          <w:rFonts w:ascii="Times New Roman" w:eastAsia="Calibri" w:hAnsi="Times New Roman" w:cs="Times New Roman"/>
          <w:sz w:val="24"/>
          <w:szCs w:val="24"/>
        </w:rPr>
        <w:t>уровень представлен</w:t>
      </w:r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 социальный проект «От сердца к сердцу</w:t>
      </w:r>
      <w:r w:rsidR="00AD6B45" w:rsidRPr="00B34914">
        <w:rPr>
          <w:rFonts w:ascii="Times New Roman" w:eastAsia="Calibri" w:hAnsi="Times New Roman" w:cs="Times New Roman"/>
          <w:sz w:val="24"/>
          <w:szCs w:val="24"/>
        </w:rPr>
        <w:t>», в</w:t>
      </w:r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 рамках по реализации проекта «</w:t>
      </w:r>
      <w:proofErr w:type="spellStart"/>
      <w:r w:rsidR="00B34914" w:rsidRPr="00B34914">
        <w:rPr>
          <w:rFonts w:ascii="Times New Roman" w:eastAsia="Calibri" w:hAnsi="Times New Roman" w:cs="Times New Roman"/>
          <w:sz w:val="24"/>
          <w:szCs w:val="24"/>
        </w:rPr>
        <w:t>Камкор</w:t>
      </w:r>
      <w:proofErr w:type="spellEnd"/>
      <w:r w:rsidR="00B34914" w:rsidRPr="00B34914">
        <w:rPr>
          <w:rFonts w:ascii="Times New Roman" w:eastAsia="Calibri" w:hAnsi="Times New Roman" w:cs="Times New Roman"/>
          <w:sz w:val="24"/>
          <w:szCs w:val="24"/>
        </w:rPr>
        <w:t xml:space="preserve">». Впереди ждет интересная, творческая работа.   </w:t>
      </w:r>
      <w:r w:rsidR="00AD6B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Классными руководителями проведены классные часы </w:t>
      </w:r>
      <w:r w:rsidR="00AD6B45" w:rsidRPr="00AD6B45">
        <w:rPr>
          <w:rFonts w:ascii="Times New Roman" w:eastAsia="Calibri" w:hAnsi="Times New Roman" w:cs="Times New Roman"/>
          <w:sz w:val="24"/>
          <w:szCs w:val="24"/>
          <w:lang w:val="kk-KZ"/>
        </w:rPr>
        <w:t>“Моя школа - островок доброты!”</w:t>
      </w:r>
      <w:r w:rsidR="00AD6B45">
        <w:rPr>
          <w:rFonts w:ascii="Times New Roman" w:eastAsia="Calibri" w:hAnsi="Times New Roman" w:cs="Times New Roman"/>
          <w:sz w:val="24"/>
          <w:szCs w:val="24"/>
        </w:rPr>
        <w:t>, «</w:t>
      </w:r>
      <w:proofErr w:type="gramStart"/>
      <w:r w:rsidR="00AD6B45">
        <w:rPr>
          <w:rFonts w:ascii="Times New Roman" w:eastAsia="Calibri" w:hAnsi="Times New Roman" w:cs="Times New Roman"/>
          <w:sz w:val="24"/>
          <w:szCs w:val="24"/>
        </w:rPr>
        <w:t>Доброта  твоего</w:t>
      </w:r>
      <w:proofErr w:type="gramEnd"/>
      <w:r w:rsidR="00AD6B45">
        <w:rPr>
          <w:rFonts w:ascii="Times New Roman" w:eastAsia="Calibri" w:hAnsi="Times New Roman" w:cs="Times New Roman"/>
          <w:sz w:val="24"/>
          <w:szCs w:val="24"/>
        </w:rPr>
        <w:t xml:space="preserve"> сердца». </w:t>
      </w:r>
    </w:p>
    <w:p w14:paraId="27D290D0" w14:textId="77777777" w:rsidR="006A0745" w:rsidRPr="00AD6B45" w:rsidRDefault="006A0745" w:rsidP="006A0745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  <w:lang w:val="kk-KZ"/>
        </w:rPr>
      </w:pPr>
      <w:hyperlink r:id="rId11" w:history="1">
        <w:r w:rsidRPr="00AD6B45">
          <w:rPr>
            <w:rStyle w:val="ad"/>
            <w:rFonts w:ascii="Arial" w:eastAsiaTheme="majorEastAsia" w:hAnsi="Arial" w:cs="Arial"/>
            <w:color w:val="0070F0"/>
            <w:sz w:val="23"/>
            <w:szCs w:val="23"/>
            <w:lang w:val="kk-KZ"/>
          </w:rPr>
          <w:t>https://www.instagram.com/p/DPV5zsejTrR/?igsh=d2VsOWE0MzdtZnZk</w:t>
        </w:r>
      </w:hyperlink>
    </w:p>
    <w:p w14:paraId="2A924C91" w14:textId="5E3F6F61" w:rsidR="006A0745" w:rsidRPr="00326F81" w:rsidRDefault="006A0745" w:rsidP="006A0745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  <w:lang w:val="kk-KZ"/>
        </w:rPr>
      </w:pPr>
      <w:r>
        <w:fldChar w:fldCharType="begin"/>
      </w:r>
      <w:r w:rsidRPr="00326F81">
        <w:rPr>
          <w:lang w:val="kk-KZ"/>
        </w:rPr>
        <w:instrText>HYPERLINK "https://www.instagram.com/p/DPV5zsejTrR/?igsh=d2VsOWE0MzdtZnZk"</w:instrText>
      </w:r>
      <w:r>
        <w:fldChar w:fldCharType="separate"/>
      </w:r>
      <w:r w:rsidRPr="00326F81">
        <w:rPr>
          <w:rStyle w:val="ad"/>
          <w:rFonts w:ascii="Arial" w:eastAsiaTheme="majorEastAsia" w:hAnsi="Arial" w:cs="Arial"/>
          <w:color w:val="0070F0"/>
          <w:sz w:val="23"/>
          <w:szCs w:val="23"/>
          <w:lang w:val="kk-KZ"/>
        </w:rPr>
        <w:t>https://www.instagram.com/p/DPV5zsejTrR/?igsh=d2VsOWE0MzdtZnZk</w:t>
      </w:r>
      <w:r>
        <w:fldChar w:fldCharType="end"/>
      </w:r>
    </w:p>
    <w:p w14:paraId="1D58B246" w14:textId="7AACC6E3" w:rsidR="00C67FC9" w:rsidRDefault="006A0745" w:rsidP="006A07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6F8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C67FC9" w:rsidRPr="000A61BB">
        <w:rPr>
          <w:rFonts w:ascii="Times New Roman" w:eastAsia="Calibri" w:hAnsi="Times New Roman" w:cs="Times New Roman"/>
          <w:sz w:val="24"/>
          <w:szCs w:val="24"/>
        </w:rPr>
        <w:t>В рамках проекта «</w:t>
      </w:r>
      <w:proofErr w:type="spellStart"/>
      <w:r w:rsidR="00C67FC9" w:rsidRPr="000A61BB">
        <w:rPr>
          <w:rFonts w:ascii="Times New Roman" w:eastAsia="Calibri" w:hAnsi="Times New Roman" w:cs="Times New Roman"/>
          <w:sz w:val="24"/>
          <w:szCs w:val="24"/>
        </w:rPr>
        <w:t>Еңбегі</w:t>
      </w:r>
      <w:proofErr w:type="spellEnd"/>
      <w:r w:rsidR="00C67FC9" w:rsidRPr="000A6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7FC9" w:rsidRPr="000A61BB">
        <w:rPr>
          <w:rFonts w:ascii="Times New Roman" w:eastAsia="Calibri" w:hAnsi="Times New Roman" w:cs="Times New Roman"/>
          <w:sz w:val="24"/>
          <w:szCs w:val="24"/>
        </w:rPr>
        <w:t>адал</w:t>
      </w:r>
      <w:proofErr w:type="spellEnd"/>
      <w:r w:rsidR="00C67FC9" w:rsidRPr="000A61B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C67FC9" w:rsidRPr="000A61BB">
        <w:rPr>
          <w:rFonts w:ascii="Times New Roman" w:eastAsia="Calibri" w:hAnsi="Times New Roman" w:cs="Times New Roman"/>
          <w:sz w:val="24"/>
          <w:szCs w:val="24"/>
        </w:rPr>
        <w:t>жас</w:t>
      </w:r>
      <w:proofErr w:type="spellEnd"/>
      <w:r w:rsidR="00C67FC9" w:rsidRPr="000A6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7FC9" w:rsidRPr="000A61BB">
        <w:rPr>
          <w:rFonts w:ascii="Times New Roman" w:eastAsia="Calibri" w:hAnsi="Times New Roman" w:cs="Times New Roman"/>
          <w:sz w:val="24"/>
          <w:szCs w:val="24"/>
        </w:rPr>
        <w:t>өрен</w:t>
      </w:r>
      <w:proofErr w:type="spellEnd"/>
      <w:r w:rsidR="00C67FC9">
        <w:rPr>
          <w:rFonts w:ascii="Times New Roman" w:eastAsia="Calibri" w:hAnsi="Times New Roman" w:cs="Times New Roman"/>
          <w:sz w:val="24"/>
          <w:szCs w:val="24"/>
        </w:rPr>
        <w:t xml:space="preserve">» в школе проводилась работа по </w:t>
      </w:r>
      <w:proofErr w:type="gramStart"/>
      <w:r w:rsidR="00C67FC9">
        <w:rPr>
          <w:rFonts w:ascii="Times New Roman" w:eastAsia="Calibri" w:hAnsi="Times New Roman" w:cs="Times New Roman"/>
          <w:sz w:val="24"/>
          <w:szCs w:val="24"/>
        </w:rPr>
        <w:t>профессионально  ориентации</w:t>
      </w:r>
      <w:proofErr w:type="gramEnd"/>
      <w:r w:rsidR="00C67FC9">
        <w:rPr>
          <w:rFonts w:ascii="Times New Roman" w:eastAsia="Calibri" w:hAnsi="Times New Roman" w:cs="Times New Roman"/>
          <w:sz w:val="24"/>
          <w:szCs w:val="24"/>
        </w:rPr>
        <w:t xml:space="preserve">  школьника. Она является </w:t>
      </w:r>
      <w:r w:rsidR="00C67FC9" w:rsidRPr="00EA0CC9">
        <w:rPr>
          <w:rFonts w:ascii="Times New Roman" w:eastAsia="Calibri" w:hAnsi="Times New Roman" w:cs="Times New Roman"/>
          <w:sz w:val="24"/>
          <w:szCs w:val="24"/>
        </w:rPr>
        <w:t>составной частью педагогического процесса и решает одну из важнейших задач социализации личности- её профессионально самоопределения.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  <w:r w:rsidR="00A50FCF">
        <w:rPr>
          <w:rFonts w:ascii="Times New Roman" w:eastAsia="Calibri" w:hAnsi="Times New Roman" w:cs="Times New Roman"/>
          <w:sz w:val="24"/>
          <w:szCs w:val="24"/>
        </w:rPr>
        <w:t xml:space="preserve"> В течение 1 четверти Отделом по делам обороны</w:t>
      </w:r>
      <w:r w:rsidR="00DF2F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F2F67" w:rsidRPr="00DF2F67">
        <w:rPr>
          <w:rFonts w:ascii="Times New Roman" w:eastAsia="Calibri" w:hAnsi="Times New Roman" w:cs="Times New Roman"/>
          <w:sz w:val="24"/>
          <w:szCs w:val="24"/>
        </w:rPr>
        <w:t xml:space="preserve">МЧС </w:t>
      </w:r>
      <w:proofErr w:type="spellStart"/>
      <w:r w:rsidR="00DF2F67" w:rsidRPr="00DF2F67">
        <w:rPr>
          <w:rFonts w:ascii="Times New Roman" w:eastAsia="Calibri" w:hAnsi="Times New Roman" w:cs="Times New Roman"/>
          <w:sz w:val="24"/>
          <w:szCs w:val="24"/>
        </w:rPr>
        <w:t>г.Степногорск</w:t>
      </w:r>
      <w:proofErr w:type="spellEnd"/>
      <w:r w:rsidR="00A50FCF">
        <w:rPr>
          <w:rFonts w:ascii="Times New Roman" w:eastAsia="Calibri" w:hAnsi="Times New Roman" w:cs="Times New Roman"/>
          <w:sz w:val="24"/>
          <w:szCs w:val="24"/>
        </w:rPr>
        <w:t xml:space="preserve"> проведена профориентационная работа среди старшеклассников.</w:t>
      </w:r>
      <w:r w:rsidR="007E4C00">
        <w:rPr>
          <w:rFonts w:ascii="Times New Roman" w:eastAsia="Calibri" w:hAnsi="Times New Roman" w:cs="Times New Roman"/>
          <w:sz w:val="24"/>
          <w:szCs w:val="24"/>
        </w:rPr>
        <w:t xml:space="preserve"> В течение первого полугодия организована экскурсия на шарикоподшипниковый завод </w:t>
      </w:r>
      <w:proofErr w:type="spellStart"/>
      <w:r w:rsidR="007E4C00">
        <w:rPr>
          <w:rFonts w:ascii="Times New Roman" w:eastAsia="Calibri" w:hAnsi="Times New Roman" w:cs="Times New Roman"/>
          <w:sz w:val="24"/>
          <w:szCs w:val="24"/>
        </w:rPr>
        <w:t>г.Степногорска</w:t>
      </w:r>
      <w:proofErr w:type="spellEnd"/>
      <w:r w:rsidR="007E4C00">
        <w:rPr>
          <w:rFonts w:ascii="Times New Roman" w:eastAsia="Calibri" w:hAnsi="Times New Roman" w:cs="Times New Roman"/>
          <w:sz w:val="24"/>
          <w:szCs w:val="24"/>
        </w:rPr>
        <w:t xml:space="preserve">. Проведена профориентационная работа МЧС </w:t>
      </w:r>
      <w:proofErr w:type="spellStart"/>
      <w:r w:rsidR="007E4C00">
        <w:rPr>
          <w:rFonts w:ascii="Times New Roman" w:eastAsia="Calibri" w:hAnsi="Times New Roman" w:cs="Times New Roman"/>
          <w:sz w:val="24"/>
          <w:szCs w:val="24"/>
        </w:rPr>
        <w:t>г.Степногорск</w:t>
      </w:r>
      <w:proofErr w:type="spellEnd"/>
      <w:r w:rsidR="007E4C00">
        <w:rPr>
          <w:rFonts w:ascii="Times New Roman" w:eastAsia="Calibri" w:hAnsi="Times New Roman" w:cs="Times New Roman"/>
          <w:sz w:val="24"/>
          <w:szCs w:val="24"/>
        </w:rPr>
        <w:t>.</w:t>
      </w:r>
      <w:r w:rsidR="003030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C0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50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95824A" w14:textId="0D08CAB3" w:rsidR="000B428B" w:rsidRDefault="00C67FC9" w:rsidP="00A078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fldChar w:fldCharType="begin"/>
      </w:r>
      <w:r w:rsidRPr="00326F81">
        <w:rPr>
          <w:lang w:val="kk-KZ"/>
        </w:rPr>
        <w:instrText>HYPERLINK "https://www.instagram.com/p/DQJvH-gDXR0/?igsh=MWNuc2Zsdnp5eGl4cg"</w:instrText>
      </w:r>
      <w:r>
        <w:fldChar w:fldCharType="separate"/>
      </w:r>
      <w:r w:rsidRPr="003F31E9">
        <w:rPr>
          <w:rStyle w:val="ad"/>
          <w:rFonts w:ascii="Times New Roman" w:hAnsi="Times New Roman" w:cs="Times New Roman"/>
          <w:sz w:val="24"/>
          <w:szCs w:val="24"/>
          <w:lang w:val="kk-KZ"/>
        </w:rPr>
        <w:t>https://www.instagram.com/p/DQJvH-gDXR0/?igsh=MWNuc2Zsdnp5eGl4cg</w:t>
      </w:r>
      <w:r>
        <w:fldChar w:fldCharType="end"/>
      </w:r>
    </w:p>
    <w:p w14:paraId="61ECE73C" w14:textId="2EB72CD9" w:rsidR="006A0745" w:rsidRPr="00EA0CC9" w:rsidRDefault="006A0745" w:rsidP="006A074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проекта «Smart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bala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», в школе организован кружок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работотехники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. Имеется кабинет робототехники. Занятия проводятся на двух языках, под руководством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Бекзат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Махабба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Учащиеся школы с удовольствием посещают занятия. </w:t>
      </w:r>
    </w:p>
    <w:p w14:paraId="586FC5A2" w14:textId="50F56E7E" w:rsidR="006A0745" w:rsidRPr="00EA0CC9" w:rsidRDefault="006A0745" w:rsidP="006A074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A0C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gramStart"/>
      <w:r w:rsidRPr="00EA0CC9">
        <w:rPr>
          <w:rFonts w:ascii="Times New Roman" w:eastAsia="Calibri" w:hAnsi="Times New Roman" w:cs="Times New Roman"/>
          <w:sz w:val="24"/>
          <w:szCs w:val="24"/>
        </w:rPr>
        <w:t>совместительству,  в</w:t>
      </w:r>
      <w:proofErr w:type="gram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школе работает педагог музыки Самойлова Татьяна Викторовна. В рамках реализации проекта «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Шабыт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», учащиеся школы под руководством музыкального работника принимают участие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школьных мероприятиях. В сентябре в рамках декады языков в школе организован и проведен фестиваль народов Казахстана.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В канун праздников, учащиеся принимают участие </w:t>
      </w:r>
      <w:proofErr w:type="gramStart"/>
      <w:r w:rsidRPr="00EA0CC9">
        <w:rPr>
          <w:rFonts w:ascii="Times New Roman" w:eastAsia="Calibri" w:hAnsi="Times New Roman" w:cs="Times New Roman"/>
          <w:sz w:val="24"/>
          <w:szCs w:val="24"/>
        </w:rPr>
        <w:t>в  челленджах</w:t>
      </w:r>
      <w:proofErr w:type="gram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, праздничных концертах и мероприятиях.  Ребята </w:t>
      </w:r>
      <w:proofErr w:type="gramStart"/>
      <w:r w:rsidRPr="00EA0CC9">
        <w:rPr>
          <w:rFonts w:ascii="Times New Roman" w:eastAsia="Calibri" w:hAnsi="Times New Roman" w:cs="Times New Roman"/>
          <w:sz w:val="24"/>
          <w:szCs w:val="24"/>
        </w:rPr>
        <w:t>готовили  видеопоздравления</w:t>
      </w:r>
      <w:proofErr w:type="gramEnd"/>
      <w:r w:rsidRPr="00EA0CC9">
        <w:rPr>
          <w:rFonts w:ascii="Times New Roman" w:eastAsia="Calibri" w:hAnsi="Times New Roman" w:cs="Times New Roman"/>
          <w:sz w:val="24"/>
          <w:szCs w:val="24"/>
        </w:rPr>
        <w:t>, статьи, стихи, песни, поздравительные рисунки, открытки.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F14F6C2" w14:textId="77777777" w:rsidR="006A0745" w:rsidRDefault="006A0745" w:rsidP="006A074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A0CC9">
        <w:rPr>
          <w:rFonts w:ascii="Times New Roman" w:eastAsia="Calibri" w:hAnsi="Times New Roman" w:cs="Times New Roman"/>
          <w:sz w:val="24"/>
          <w:szCs w:val="24"/>
        </w:rPr>
        <w:t>В рамках проекта «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Ұшқыр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ой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алаңы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» в школе организована работа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дебатного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A0CC9">
        <w:rPr>
          <w:rFonts w:ascii="Times New Roman" w:eastAsia="Calibri" w:hAnsi="Times New Roman" w:cs="Times New Roman"/>
          <w:sz w:val="24"/>
          <w:szCs w:val="24"/>
        </w:rPr>
        <w:t>клуба  Программа</w:t>
      </w:r>
      <w:proofErr w:type="gram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включает теоретические и практические занятия. </w:t>
      </w:r>
      <w:r w:rsidRPr="00EA0CC9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гр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 проводятся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в рамках клуба, заседания.</w:t>
      </w:r>
      <w:r w:rsidRPr="00EA0C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Дискуссионный клуб "Агора" работает под руководством учителя русского языка и литературы </w:t>
      </w:r>
      <w:proofErr w:type="spellStart"/>
      <w:r w:rsidRPr="00EA0CC9">
        <w:rPr>
          <w:rFonts w:ascii="Times New Roman" w:eastAsia="Calibri" w:hAnsi="Times New Roman" w:cs="Times New Roman"/>
          <w:sz w:val="24"/>
          <w:szCs w:val="24"/>
        </w:rPr>
        <w:t>Тринеевой</w:t>
      </w:r>
      <w:proofErr w:type="spell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Алисы Руслановны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EA20CC" w14:textId="4282A528" w:rsidR="00C67FC9" w:rsidRDefault="006A0745" w:rsidP="00322B3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учебном году остались традиционные учебные часы для поддержки чтения и повышения авторитета книги среди учащихся. В школе работает Электронная библиотека, где учащиеся могут читать книги с помощью кодов </w:t>
      </w:r>
      <w:proofErr w:type="spell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кюара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Недели чтения книг, часы чтения вслух, современные традиции семейного чтения, конкурсы, викторины, виртуальные, традиционные выставки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библиотеке </w:t>
      </w:r>
      <w:proofErr w:type="gramStart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имеется  компьютер</w:t>
      </w:r>
      <w:proofErr w:type="gramEnd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два </w:t>
      </w:r>
      <w:proofErr w:type="spellStart"/>
      <w:proofErr w:type="gramStart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ноутбука,интернет</w:t>
      </w:r>
      <w:proofErr w:type="spellEnd"/>
      <w:proofErr w:type="gramEnd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подключен,установили</w:t>
      </w:r>
      <w:proofErr w:type="spellEnd"/>
      <w:proofErr w:type="gramEnd"/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жалюзи. Установлена программа АИБС МАРК – SQL.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C70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Школьная библиотека работает по плану, утвержденному администрацией школы, опираясь на разделы общешкольного плана.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</w:t>
      </w:r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ероприятия в социальных сетях публикуются под </w:t>
      </w:r>
      <w:proofErr w:type="spellStart"/>
      <w:proofErr w:type="gramStart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хэштэгом</w:t>
      </w:r>
      <w:proofErr w:type="spell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«</w:t>
      </w:r>
      <w:proofErr w:type="gramEnd"/>
      <w:r w:rsidRPr="00EA0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Школьная библиотека».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692337" w14:textId="77777777" w:rsidR="00322B3C" w:rsidRDefault="00322B3C" w:rsidP="00322B3C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12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https://www.instagram.com/p/DQEVsXMjcq5/?igsh=MWk1cnMwaHZ6NWpmYw</w:t>
        </w:r>
      </w:hyperlink>
      <w:r>
        <w:rPr>
          <w:rFonts w:ascii="Arial" w:hAnsi="Arial" w:cs="Arial"/>
          <w:color w:val="2C2D2E"/>
          <w:sz w:val="23"/>
          <w:szCs w:val="23"/>
        </w:rPr>
        <w:t>==</w:t>
      </w:r>
      <w:r>
        <w:rPr>
          <w:rFonts w:ascii="Arial" w:hAnsi="Arial" w:cs="Arial"/>
          <w:color w:val="2C2D2E"/>
          <w:sz w:val="23"/>
          <w:szCs w:val="23"/>
        </w:rPr>
        <w:br/>
        <w:t>--</w:t>
      </w:r>
    </w:p>
    <w:p w14:paraId="1A78DF29" w14:textId="77777777" w:rsidR="00322B3C" w:rsidRDefault="00322B3C" w:rsidP="00322B3C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13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https://www.instagram.com/reel/DP54C-DjU7v/?igsh=Z3k0Y3VndjhhMXI1</w:t>
        </w:r>
      </w:hyperlink>
    </w:p>
    <w:p w14:paraId="2A15DAC6" w14:textId="77777777" w:rsidR="00322B3C" w:rsidRDefault="00322B3C" w:rsidP="00322B3C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14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https://www.instagram.com/reel/DP3qacDjSU1/?igsh=MTlsNW14N251eDdiNQ</w:t>
        </w:r>
      </w:hyperlink>
      <w:r>
        <w:rPr>
          <w:rFonts w:ascii="Arial" w:hAnsi="Arial" w:cs="Arial"/>
          <w:color w:val="2C2D2E"/>
          <w:sz w:val="23"/>
          <w:szCs w:val="23"/>
        </w:rPr>
        <w:t>==</w:t>
      </w:r>
    </w:p>
    <w:p w14:paraId="2301777A" w14:textId="50ADDD3A" w:rsidR="00322B3C" w:rsidRDefault="00322B3C" w:rsidP="00322B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F5A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DF5A5D">
        <w:rPr>
          <w:rFonts w:ascii="Times New Roman" w:eastAsia="Calibri" w:hAnsi="Times New Roman" w:cs="Times New Roman"/>
          <w:sz w:val="24"/>
          <w:szCs w:val="24"/>
        </w:rPr>
        <w:t>Здоровый</w:t>
      </w: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образ жизни является одним из важнейших направлений воспитательной работы. В школе работают спортивные секции: волейбол, баскетбол, футбол, национальные игры. Ребята активно принимают участие в спортивной жизни </w:t>
      </w:r>
      <w:proofErr w:type="gramStart"/>
      <w:r w:rsidRPr="00EA0CC9">
        <w:rPr>
          <w:rFonts w:ascii="Times New Roman" w:eastAsia="Calibri" w:hAnsi="Times New Roman" w:cs="Times New Roman"/>
          <w:sz w:val="24"/>
          <w:szCs w:val="24"/>
        </w:rPr>
        <w:t>школы,  города</w:t>
      </w:r>
      <w:proofErr w:type="gramEnd"/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, поселка.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Еженедельно, по вторникам проводится утренняя зарядка учителями начальной школы и учителями физкультуры. </w:t>
      </w:r>
      <w:r w:rsidR="008243C3">
        <w:rPr>
          <w:rFonts w:ascii="Times New Roman" w:eastAsia="Calibri" w:hAnsi="Times New Roman" w:cs="Times New Roman"/>
          <w:sz w:val="24"/>
          <w:szCs w:val="24"/>
        </w:rPr>
        <w:t xml:space="preserve">Учащиеся 10 – 11классов приняли участие в городских соревнованиях по </w:t>
      </w:r>
      <w:proofErr w:type="spellStart"/>
      <w:r w:rsidR="008243C3">
        <w:rPr>
          <w:rFonts w:ascii="Times New Roman" w:eastAsia="Calibri" w:hAnsi="Times New Roman" w:cs="Times New Roman"/>
          <w:sz w:val="24"/>
          <w:szCs w:val="24"/>
        </w:rPr>
        <w:t>военно</w:t>
      </w:r>
      <w:proofErr w:type="spellEnd"/>
      <w:r w:rsidR="008243C3">
        <w:rPr>
          <w:rFonts w:ascii="Times New Roman" w:eastAsia="Calibri" w:hAnsi="Times New Roman" w:cs="Times New Roman"/>
          <w:sz w:val="24"/>
          <w:szCs w:val="24"/>
        </w:rPr>
        <w:t xml:space="preserve"> спортивному </w:t>
      </w:r>
      <w:proofErr w:type="spellStart"/>
      <w:proofErr w:type="gramStart"/>
      <w:r w:rsidR="008243C3">
        <w:rPr>
          <w:rFonts w:ascii="Times New Roman" w:eastAsia="Calibri" w:hAnsi="Times New Roman" w:cs="Times New Roman"/>
          <w:sz w:val="24"/>
          <w:szCs w:val="24"/>
        </w:rPr>
        <w:t>кроссу,под</w:t>
      </w:r>
      <w:proofErr w:type="spellEnd"/>
      <w:proofErr w:type="gramEnd"/>
      <w:r w:rsidR="008243C3">
        <w:rPr>
          <w:rFonts w:ascii="Times New Roman" w:eastAsia="Calibri" w:hAnsi="Times New Roman" w:cs="Times New Roman"/>
          <w:sz w:val="24"/>
          <w:szCs w:val="24"/>
        </w:rPr>
        <w:t xml:space="preserve"> руководством учителя НВП и ТП. </w:t>
      </w:r>
      <w:r w:rsidR="00DF2F67">
        <w:rPr>
          <w:rFonts w:ascii="Times New Roman" w:eastAsia="Calibri" w:hAnsi="Times New Roman" w:cs="Times New Roman"/>
          <w:sz w:val="24"/>
          <w:szCs w:val="24"/>
        </w:rPr>
        <w:t xml:space="preserve">Учащаяся 8 «Б» класса Божко Анжелика и </w:t>
      </w:r>
      <w:r w:rsidR="0078123F">
        <w:rPr>
          <w:rFonts w:ascii="Times New Roman" w:eastAsia="Calibri" w:hAnsi="Times New Roman" w:cs="Times New Roman"/>
          <w:sz w:val="24"/>
          <w:szCs w:val="24"/>
        </w:rPr>
        <w:t xml:space="preserve">ученик 11 «Б» класса </w:t>
      </w:r>
      <w:proofErr w:type="spellStart"/>
      <w:r w:rsidR="00DF2F67">
        <w:rPr>
          <w:rFonts w:ascii="Times New Roman" w:eastAsia="Calibri" w:hAnsi="Times New Roman" w:cs="Times New Roman"/>
          <w:sz w:val="24"/>
          <w:szCs w:val="24"/>
        </w:rPr>
        <w:t>Жунис</w:t>
      </w:r>
      <w:proofErr w:type="spellEnd"/>
      <w:r w:rsidR="00DF2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2F67">
        <w:rPr>
          <w:rFonts w:ascii="Times New Roman" w:eastAsia="Calibri" w:hAnsi="Times New Roman" w:cs="Times New Roman"/>
          <w:sz w:val="24"/>
          <w:szCs w:val="24"/>
        </w:rPr>
        <w:t>Алд</w:t>
      </w:r>
      <w:r w:rsidR="0078123F">
        <w:rPr>
          <w:rFonts w:ascii="Times New Roman" w:eastAsia="Calibri" w:hAnsi="Times New Roman" w:cs="Times New Roman"/>
          <w:sz w:val="24"/>
          <w:szCs w:val="24"/>
        </w:rPr>
        <w:t>ияр</w:t>
      </w:r>
      <w:proofErr w:type="spellEnd"/>
      <w:r w:rsidR="00781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E2184E" w14:textId="77777777" w:rsidR="008243C3" w:rsidRDefault="008243C3" w:rsidP="0078123F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hyperlink r:id="rId15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https://www.instagram.com/p/DOdllhDDUiV/?igsh=NmVxaWRpM3Y5cWpy</w:t>
        </w:r>
      </w:hyperlink>
    </w:p>
    <w:p w14:paraId="62CB373C" w14:textId="35877068" w:rsidR="008243C3" w:rsidRDefault="0078123F" w:rsidP="0078123F">
      <w:pPr>
        <w:pStyle w:val="ac"/>
        <w:shd w:val="clear" w:color="auto" w:fill="FFFFFF"/>
        <w:spacing w:after="0" w:afterAutospacing="0"/>
        <w:rPr>
          <w:rFonts w:ascii="Arial" w:hAnsi="Arial" w:cs="Arial"/>
          <w:color w:val="2C2D2E"/>
          <w:sz w:val="23"/>
          <w:szCs w:val="23"/>
        </w:rPr>
      </w:pPr>
      <w:hyperlink r:id="rId16" w:history="1">
        <w:r w:rsidRPr="00792BAC">
          <w:rPr>
            <w:rStyle w:val="ad"/>
            <w:rFonts w:ascii="Arial" w:eastAsiaTheme="majorEastAsia" w:hAnsi="Arial" w:cs="Arial"/>
            <w:sz w:val="23"/>
            <w:szCs w:val="23"/>
          </w:rPr>
          <w:t>https://www.instagram.com/reel/DPLUCrpDY4q/?igsh=MXI4YW9wdHJ0dW1n</w:t>
        </w:r>
      </w:hyperlink>
    </w:p>
    <w:p w14:paraId="2912DCE7" w14:textId="77777777" w:rsidR="008243C3" w:rsidRDefault="008243C3" w:rsidP="0078123F">
      <w:pPr>
        <w:pStyle w:val="ac"/>
        <w:shd w:val="clear" w:color="auto" w:fill="FFFFFF"/>
        <w:spacing w:after="0" w:afterAutospacing="0"/>
        <w:rPr>
          <w:rFonts w:ascii="Arial" w:hAnsi="Arial" w:cs="Arial"/>
          <w:color w:val="2C2D2E"/>
          <w:sz w:val="23"/>
          <w:szCs w:val="23"/>
        </w:rPr>
      </w:pPr>
      <w:hyperlink r:id="rId17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https://www.instagram.com/p/DPLYQoqDWay/?igsh=MTFzOHJodHZnd3piZg</w:t>
        </w:r>
      </w:hyperlink>
      <w:r>
        <w:rPr>
          <w:rFonts w:ascii="Arial" w:hAnsi="Arial" w:cs="Arial"/>
          <w:color w:val="2C2D2E"/>
          <w:sz w:val="23"/>
          <w:szCs w:val="23"/>
        </w:rPr>
        <w:t>==</w:t>
      </w:r>
    </w:p>
    <w:p w14:paraId="5DC30412" w14:textId="53C00209" w:rsidR="00322B3C" w:rsidRPr="008243C3" w:rsidRDefault="008243C3" w:rsidP="0078123F">
      <w:pPr>
        <w:pStyle w:val="ac"/>
        <w:shd w:val="clear" w:color="auto" w:fill="FFFFFF"/>
        <w:spacing w:after="0" w:afterAutospacing="0"/>
        <w:rPr>
          <w:rFonts w:ascii="Arial" w:hAnsi="Arial" w:cs="Arial"/>
          <w:color w:val="2C2D2E"/>
          <w:sz w:val="23"/>
          <w:szCs w:val="23"/>
        </w:rPr>
      </w:pPr>
      <w:hyperlink r:id="rId18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https://www.instagram.com/reel/DPOJUtZjbwp/?igsh=bmI3NjFyOTg3b2ph</w:t>
        </w:r>
      </w:hyperlink>
    </w:p>
    <w:p w14:paraId="379923D6" w14:textId="0A5149E8" w:rsidR="00322B3C" w:rsidRDefault="00322B3C" w:rsidP="00322B3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0CC9">
        <w:rPr>
          <w:rFonts w:ascii="Times New Roman" w:eastAsia="Calibri" w:hAnsi="Times New Roman" w:cs="Times New Roman"/>
          <w:sz w:val="24"/>
          <w:szCs w:val="24"/>
        </w:rPr>
        <w:t xml:space="preserve">  Учить учащихся бережливости, сохранению имущества не маловажная задача, предусмотренная программой. Классными руководителями проводятся внеклассные мероприятия, часы общения по сбережению электроэнергии, природных ресурсов, воды.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91AA76" w14:textId="1EF2AAF4" w:rsidR="00322B3C" w:rsidRDefault="00322B3C" w:rsidP="00322B3C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19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https://www.instagram.com/reel/DPoNcD-jSh_/?igsh=b2lyeXVpNGl5cHRq</w:t>
        </w:r>
      </w:hyperlink>
      <w:r>
        <w:rPr>
          <w:rFonts w:ascii="Arial" w:hAnsi="Arial" w:cs="Arial"/>
          <w:color w:val="2C2D2E"/>
          <w:sz w:val="23"/>
          <w:szCs w:val="23"/>
        </w:rPr>
        <w:t>--</w:t>
      </w:r>
    </w:p>
    <w:p w14:paraId="0A455D11" w14:textId="77777777" w:rsidR="00322B3C" w:rsidRDefault="00322B3C" w:rsidP="00322B3C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20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https://www.instagram.com/reel/DO_MFEqDUCN/?igsh=dXp1aGl4ZjByZmF2</w:t>
        </w:r>
      </w:hyperlink>
    </w:p>
    <w:p w14:paraId="6DCFCAF5" w14:textId="0F8B3112" w:rsidR="00322B3C" w:rsidRDefault="008243C3" w:rsidP="00322B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этом учебном году в школе продолжает работу центр педагогической поддержки родителей. На </w:t>
      </w:r>
      <w:r w:rsidR="00B34914">
        <w:rPr>
          <w:rFonts w:ascii="Times New Roman" w:eastAsia="Calibri" w:hAnsi="Times New Roman" w:cs="Times New Roman"/>
          <w:sz w:val="24"/>
          <w:szCs w:val="24"/>
        </w:rPr>
        <w:t xml:space="preserve">начало учебного года, на </w:t>
      </w:r>
      <w:proofErr w:type="gramStart"/>
      <w:r w:rsidR="00B34914">
        <w:rPr>
          <w:rFonts w:ascii="Times New Roman" w:eastAsia="Calibri" w:hAnsi="Times New Roman" w:cs="Times New Roman"/>
          <w:sz w:val="24"/>
          <w:szCs w:val="24"/>
        </w:rPr>
        <w:t xml:space="preserve">конец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первой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914">
        <w:rPr>
          <w:rFonts w:ascii="Times New Roman" w:eastAsia="Calibri" w:hAnsi="Times New Roman" w:cs="Times New Roman"/>
          <w:sz w:val="24"/>
          <w:szCs w:val="24"/>
        </w:rPr>
        <w:t xml:space="preserve">и второй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четверти в классными руководителями организованы и проведены классные родительские собрания. На собраниях обсуждены тематические вопросы, подведены итоги четверти. </w:t>
      </w:r>
    </w:p>
    <w:p w14:paraId="6F087B06" w14:textId="5DE1B87E" w:rsidR="008243C3" w:rsidRDefault="009772E7" w:rsidP="009772E7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21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https://www.instagram.com/p/DQJuQPSjbJh/?igsh=NXVhOXF2b2tlODc3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22" w:history="1">
        <w:r>
          <w:rPr>
            <w:rStyle w:val="ad"/>
            <w:rFonts w:ascii="Arial" w:eastAsiaTheme="majorEastAsia" w:hAnsi="Arial" w:cs="Arial"/>
            <w:color w:val="0070F0"/>
            <w:sz w:val="23"/>
            <w:szCs w:val="23"/>
          </w:rPr>
          <w:t>https://www.instagram.com/p/DPDL-9NCON9/?igsh=Nnp5b2wzbTAzZnA2</w:t>
        </w:r>
      </w:hyperlink>
    </w:p>
    <w:p w14:paraId="44A3A479" w14:textId="5DB8BD62" w:rsidR="009772E7" w:rsidRPr="003F505D" w:rsidRDefault="009772E7" w:rsidP="009772E7">
      <w:p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Школьное методическое объединение классных руководителей </w:t>
      </w:r>
      <w:r w:rsidR="00714C72"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школы работает в</w:t>
      </w:r>
      <w:r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соответствии с утвержденным планом на учебный год.          </w:t>
      </w:r>
    </w:p>
    <w:p w14:paraId="54E99650" w14:textId="287B6544" w:rsidR="009772E7" w:rsidRDefault="009772E7" w:rsidP="009772E7">
      <w:p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На методическом объединении классных руководителей </w:t>
      </w:r>
      <w:r w:rsidR="00714C72"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рассматриваются важнейшие</w:t>
      </w:r>
      <w:r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4C72"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вопросы жизнедеятельности</w:t>
      </w:r>
      <w:r w:rsidRPr="003F50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школы, вопросы освоения современных методик, форм, видов, средств, новых педагогических технологий в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оспитании детей. Классные руководители принимали участие в различных международных конкурсах, </w:t>
      </w:r>
      <w:r w:rsidR="00714C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конкурсах отдела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образования. Классный руководитель 7«А» класса Капарова С.К. приняла участие в городском конкурсе «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Үздік сынып </w:t>
      </w:r>
      <w:r w:rsidR="00714C72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жетекші</w:t>
      </w:r>
      <w:r w:rsidR="00714C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заняла 2место. </w:t>
      </w:r>
    </w:p>
    <w:p w14:paraId="34946FEB" w14:textId="00CA5525" w:rsidR="009772E7" w:rsidRDefault="009772E7" w:rsidP="009772E7">
      <w:p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Работа по программе «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Адал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Азамат» продолжается. </w:t>
      </w:r>
    </w:p>
    <w:p w14:paraId="12237AB8" w14:textId="77777777" w:rsidR="009772E7" w:rsidRDefault="009772E7" w:rsidP="009772E7">
      <w:p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01A71" w14:textId="77777777" w:rsidR="009772E7" w:rsidRDefault="009772E7" w:rsidP="009772E7">
      <w:pPr>
        <w:tabs>
          <w:tab w:val="left" w:pos="60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140D79" w14:textId="77777777" w:rsidR="009772E7" w:rsidRPr="00322B3C" w:rsidRDefault="009772E7" w:rsidP="009772E7">
      <w:pPr>
        <w:pStyle w:val="ac"/>
        <w:shd w:val="clear" w:color="auto" w:fill="FFFFFF"/>
        <w:spacing w:before="0" w:beforeAutospacing="0"/>
        <w:rPr>
          <w:rFonts w:eastAsia="Calibri"/>
        </w:rPr>
      </w:pPr>
    </w:p>
    <w:sectPr w:rsidR="009772E7" w:rsidRPr="0032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3E0F"/>
    <w:multiLevelType w:val="hybridMultilevel"/>
    <w:tmpl w:val="088C2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2CDE"/>
    <w:multiLevelType w:val="hybridMultilevel"/>
    <w:tmpl w:val="F00C8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B6EEF"/>
    <w:multiLevelType w:val="multilevel"/>
    <w:tmpl w:val="D14E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016819">
    <w:abstractNumId w:val="0"/>
  </w:num>
  <w:num w:numId="2" w16cid:durableId="1977102621">
    <w:abstractNumId w:val="1"/>
  </w:num>
  <w:num w:numId="3" w16cid:durableId="85716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09"/>
    <w:rsid w:val="0000386D"/>
    <w:rsid w:val="000B428B"/>
    <w:rsid w:val="00133DF8"/>
    <w:rsid w:val="002C54E7"/>
    <w:rsid w:val="00303022"/>
    <w:rsid w:val="00322B3C"/>
    <w:rsid w:val="00326F81"/>
    <w:rsid w:val="003E69ED"/>
    <w:rsid w:val="00425E83"/>
    <w:rsid w:val="00465423"/>
    <w:rsid w:val="0055037D"/>
    <w:rsid w:val="005925BF"/>
    <w:rsid w:val="005A7830"/>
    <w:rsid w:val="005F6D69"/>
    <w:rsid w:val="006A0745"/>
    <w:rsid w:val="006A435E"/>
    <w:rsid w:val="00714C72"/>
    <w:rsid w:val="0078123F"/>
    <w:rsid w:val="007923B6"/>
    <w:rsid w:val="007E4C00"/>
    <w:rsid w:val="008243C3"/>
    <w:rsid w:val="00825126"/>
    <w:rsid w:val="009772E7"/>
    <w:rsid w:val="00A07832"/>
    <w:rsid w:val="00A50FCF"/>
    <w:rsid w:val="00AD3A1B"/>
    <w:rsid w:val="00AD6B45"/>
    <w:rsid w:val="00B34914"/>
    <w:rsid w:val="00B72709"/>
    <w:rsid w:val="00B84A13"/>
    <w:rsid w:val="00C67FC9"/>
    <w:rsid w:val="00CB2238"/>
    <w:rsid w:val="00D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FD85"/>
  <w15:chartTrackingRefBased/>
  <w15:docId w15:val="{64CE89B4-54F6-4585-A304-BD76EE2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7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7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7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7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F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F6D69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C67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EaXn4jej8/?igsh=cG5vMjNmN3RpNXph" TargetMode="External"/><Relationship Id="rId13" Type="http://schemas.openxmlformats.org/officeDocument/2006/relationships/hyperlink" Target="https://www.instagram.com/reel/DP54C-DjU7v/?igsh=Z3k0Y3VndjhhMXI1" TargetMode="External"/><Relationship Id="rId18" Type="http://schemas.openxmlformats.org/officeDocument/2006/relationships/hyperlink" Target="https://www.instagram.com/reel/DPOJUtZjbwp/?igsh=bmI3NjFyOTg3b2p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DQJuQPSjbJh/?igsh=NXVhOXF2b2tlODc3" TargetMode="External"/><Relationship Id="rId7" Type="http://schemas.openxmlformats.org/officeDocument/2006/relationships/hyperlink" Target="https://www.instagram.com/p/DPn2TDyjet0/?igsh=cjZhaXAwcW92dmV0" TargetMode="External"/><Relationship Id="rId12" Type="http://schemas.openxmlformats.org/officeDocument/2006/relationships/hyperlink" Target="https://www.instagram.com/p/DQEVsXMjcq5/?igsh=MWk1cnMwaHZ6NWpmYw" TargetMode="External"/><Relationship Id="rId17" Type="http://schemas.openxmlformats.org/officeDocument/2006/relationships/hyperlink" Target="https://www.instagram.com/p/DPLYQoqDWay/?igsh=MTFzOHJodHZnd3piZ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PLUCrpDY4q/?igsh=MXI4YW9wdHJ0dW1n" TargetMode="External"/><Relationship Id="rId20" Type="http://schemas.openxmlformats.org/officeDocument/2006/relationships/hyperlink" Target="https://www.instagram.com/reel/DO_MFEqDUCN/?igsh=dXp1aGl4ZjByZm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Pijif0jQFG/?igsh=MTduZmJoa2JwMG1zNw" TargetMode="External"/><Relationship Id="rId11" Type="http://schemas.openxmlformats.org/officeDocument/2006/relationships/hyperlink" Target="https://www.instagram.com/p/DPV5zsejTrR/?igsh=d2VsOWE0MzdtZnZ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nstagram.com/p/DPDL-9NCON9/?igsh=Nnp5b2wzbTAzZnA2" TargetMode="External"/><Relationship Id="rId15" Type="http://schemas.openxmlformats.org/officeDocument/2006/relationships/hyperlink" Target="https://www.instagram.com/p/DOdllhDDUiV/?igsh=NmVxaWRpM3Y5cWp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reel/DO7xX4AjZ8s/?igsh=MXI1Mjk4b21venp4ZA" TargetMode="External"/><Relationship Id="rId19" Type="http://schemas.openxmlformats.org/officeDocument/2006/relationships/hyperlink" Target="https://www.instagram.com/reel/DPoNcD-jSh_/?igsh=b2lyeXVpNGl5cH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PMZZLhDfDe/?igsh=aGk2eTFxaHUwOGpp" TargetMode="External"/><Relationship Id="rId14" Type="http://schemas.openxmlformats.org/officeDocument/2006/relationships/hyperlink" Target="https://www.instagram.com/reel/DP3qacDjSU1/?igsh=MTlsNW14N251eDdiNQ" TargetMode="External"/><Relationship Id="rId22" Type="http://schemas.openxmlformats.org/officeDocument/2006/relationships/hyperlink" Target="https://www.instagram.com/p/DPDL-9NCON9/?igsh=Nnp5b2wzbTAzZn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</cp:lastModifiedBy>
  <cp:revision>2</cp:revision>
  <cp:lastPrinted>2025-10-30T05:42:00Z</cp:lastPrinted>
  <dcterms:created xsi:type="dcterms:W3CDTF">2025-10-27T12:14:00Z</dcterms:created>
  <dcterms:modified xsi:type="dcterms:W3CDTF">2026-02-02T04:48:00Z</dcterms:modified>
</cp:coreProperties>
</file>